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DE" w:rsidRDefault="006658DE" w:rsidP="00724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3"/>
        <w:gridCol w:w="1087"/>
        <w:gridCol w:w="7590"/>
      </w:tblGrid>
      <w:tr w:rsidR="006658DE" w:rsidTr="00620015">
        <w:tc>
          <w:tcPr>
            <w:tcW w:w="7243" w:type="dxa"/>
            <w:shd w:val="clear" w:color="auto" w:fill="FFFFFF" w:themeFill="background1"/>
          </w:tcPr>
          <w:p w:rsidR="006658DE" w:rsidRPr="00CF29A1" w:rsidRDefault="006658DE" w:rsidP="00724D99">
            <w:pPr>
              <w:pStyle w:val="TxBr3p6"/>
              <w:spacing w:line="240" w:lineRule="auto"/>
              <w:ind w:left="0"/>
              <w:jc w:val="center"/>
              <w:rPr>
                <w:rFonts w:ascii="Arial" w:hAnsi="Arial" w:cs="Arial"/>
                <w:b/>
                <w:bCs/>
                <w:sz w:val="28"/>
                <w:szCs w:val="28"/>
                <w:highlight w:val="yellow"/>
              </w:rPr>
            </w:pPr>
          </w:p>
          <w:p w:rsidR="006658DE" w:rsidRPr="00CF29A1" w:rsidRDefault="006658DE" w:rsidP="00724D99">
            <w:pPr>
              <w:pStyle w:val="TxBr3p6"/>
              <w:spacing w:line="240" w:lineRule="auto"/>
              <w:ind w:left="0"/>
              <w:jc w:val="center"/>
              <w:rPr>
                <w:rFonts w:ascii="Arial" w:hAnsi="Arial" w:cs="Arial"/>
                <w:b/>
                <w:bCs/>
                <w:sz w:val="28"/>
                <w:szCs w:val="28"/>
                <w:highlight w:val="yellow"/>
              </w:rPr>
            </w:pPr>
          </w:p>
          <w:p w:rsidR="006658DE" w:rsidRPr="00CF29A1" w:rsidRDefault="006658DE" w:rsidP="00724D99">
            <w:pPr>
              <w:pStyle w:val="TxBr3p6"/>
              <w:spacing w:line="240" w:lineRule="auto"/>
              <w:ind w:left="0"/>
              <w:jc w:val="center"/>
              <w:rPr>
                <w:rFonts w:ascii="Arial" w:hAnsi="Arial" w:cs="Arial"/>
                <w:b/>
                <w:bCs/>
                <w:sz w:val="28"/>
                <w:szCs w:val="28"/>
                <w:highlight w:val="yellow"/>
              </w:rPr>
            </w:pPr>
          </w:p>
          <w:p w:rsidR="00CF29A1" w:rsidRPr="00CF29A1" w:rsidRDefault="00CF29A1" w:rsidP="00724D99">
            <w:pPr>
              <w:pStyle w:val="TxBr3p6"/>
              <w:spacing w:line="240" w:lineRule="auto"/>
              <w:ind w:left="0"/>
              <w:jc w:val="center"/>
              <w:rPr>
                <w:b/>
                <w:bCs/>
                <w:sz w:val="28"/>
                <w:szCs w:val="28"/>
              </w:rPr>
            </w:pPr>
          </w:p>
          <w:p w:rsidR="00CF29A1" w:rsidRPr="00CF29A1" w:rsidRDefault="00CF29A1" w:rsidP="00724D99">
            <w:pPr>
              <w:pStyle w:val="TxBr3p6"/>
              <w:spacing w:line="240" w:lineRule="auto"/>
              <w:ind w:left="0"/>
              <w:jc w:val="center"/>
              <w:rPr>
                <w:b/>
                <w:bCs/>
                <w:sz w:val="28"/>
                <w:szCs w:val="28"/>
              </w:rPr>
            </w:pPr>
          </w:p>
          <w:p w:rsidR="00CF29A1" w:rsidRDefault="00CF29A1" w:rsidP="00724D99">
            <w:pPr>
              <w:pStyle w:val="TxBr3p6"/>
              <w:spacing w:line="240" w:lineRule="auto"/>
              <w:ind w:left="0"/>
              <w:jc w:val="center"/>
              <w:rPr>
                <w:b/>
                <w:bCs/>
                <w:sz w:val="28"/>
                <w:szCs w:val="28"/>
              </w:rPr>
            </w:pPr>
          </w:p>
          <w:p w:rsidR="00CF29A1" w:rsidRPr="00CF29A1" w:rsidRDefault="00CF29A1" w:rsidP="00724D99">
            <w:pPr>
              <w:pStyle w:val="TxBr3p6"/>
              <w:spacing w:line="240" w:lineRule="auto"/>
              <w:ind w:left="0"/>
              <w:jc w:val="center"/>
              <w:rPr>
                <w:b/>
                <w:bCs/>
                <w:sz w:val="28"/>
                <w:szCs w:val="28"/>
              </w:rPr>
            </w:pPr>
          </w:p>
          <w:p w:rsidR="00CF29A1" w:rsidRDefault="00CF29A1" w:rsidP="00724D99">
            <w:pPr>
              <w:pStyle w:val="TxBr3p6"/>
              <w:spacing w:line="240" w:lineRule="auto"/>
              <w:ind w:left="0"/>
              <w:jc w:val="center"/>
              <w:rPr>
                <w:b/>
                <w:bCs/>
                <w:sz w:val="32"/>
              </w:rPr>
            </w:pPr>
            <w:r>
              <w:rPr>
                <w:b/>
                <w:bCs/>
                <w:sz w:val="32"/>
              </w:rPr>
              <w:t>Compiled for</w:t>
            </w:r>
          </w:p>
          <w:p w:rsidR="00CF29A1" w:rsidRDefault="00CF29A1" w:rsidP="00724D99">
            <w:pPr>
              <w:pStyle w:val="TxBr3p6"/>
              <w:spacing w:line="240" w:lineRule="auto"/>
              <w:ind w:left="0"/>
              <w:jc w:val="center"/>
              <w:rPr>
                <w:b/>
                <w:bCs/>
                <w:sz w:val="32"/>
              </w:rPr>
            </w:pPr>
          </w:p>
          <w:p w:rsidR="00CF29A1" w:rsidRDefault="00CF29A1" w:rsidP="00724D99">
            <w:pPr>
              <w:pStyle w:val="TxBr3p6"/>
              <w:spacing w:line="240" w:lineRule="auto"/>
              <w:ind w:left="0"/>
              <w:jc w:val="center"/>
              <w:rPr>
                <w:b/>
                <w:bCs/>
                <w:sz w:val="32"/>
              </w:rPr>
            </w:pPr>
            <w:r>
              <w:rPr>
                <w:b/>
                <w:bCs/>
                <w:sz w:val="32"/>
              </w:rPr>
              <w:t>Swan Districts Teeball</w:t>
            </w:r>
          </w:p>
          <w:p w:rsidR="00CF29A1" w:rsidRDefault="00CF29A1" w:rsidP="00724D99">
            <w:pPr>
              <w:pStyle w:val="TxBr3p6"/>
              <w:spacing w:line="240" w:lineRule="auto"/>
              <w:ind w:left="0"/>
              <w:jc w:val="center"/>
              <w:rPr>
                <w:b/>
                <w:bCs/>
                <w:sz w:val="32"/>
              </w:rPr>
            </w:pPr>
          </w:p>
          <w:p w:rsidR="00CF29A1" w:rsidRDefault="00CF29A1" w:rsidP="00724D99">
            <w:pPr>
              <w:pStyle w:val="TxBr3p6"/>
              <w:spacing w:line="240" w:lineRule="auto"/>
              <w:ind w:left="0"/>
              <w:jc w:val="center"/>
              <w:rPr>
                <w:b/>
                <w:bCs/>
                <w:sz w:val="32"/>
              </w:rPr>
            </w:pPr>
            <w:proofErr w:type="spellStart"/>
            <w:r>
              <w:rPr>
                <w:b/>
                <w:bCs/>
                <w:sz w:val="32"/>
              </w:rPr>
              <w:t>P.O.Box</w:t>
            </w:r>
            <w:proofErr w:type="spellEnd"/>
            <w:r>
              <w:rPr>
                <w:b/>
                <w:bCs/>
                <w:sz w:val="32"/>
              </w:rPr>
              <w:t xml:space="preserve"> 435</w:t>
            </w:r>
          </w:p>
          <w:p w:rsidR="00CF29A1" w:rsidRDefault="00CF29A1" w:rsidP="00724D99">
            <w:pPr>
              <w:pStyle w:val="TxBr3p6"/>
              <w:spacing w:line="240" w:lineRule="auto"/>
              <w:ind w:left="0"/>
              <w:jc w:val="center"/>
              <w:rPr>
                <w:b/>
                <w:bCs/>
                <w:sz w:val="32"/>
              </w:rPr>
            </w:pPr>
          </w:p>
          <w:p w:rsidR="00CF29A1" w:rsidRDefault="00CF29A1" w:rsidP="00724D99">
            <w:pPr>
              <w:pStyle w:val="TxBr3p6"/>
              <w:spacing w:line="240" w:lineRule="auto"/>
              <w:ind w:left="0"/>
              <w:jc w:val="center"/>
              <w:rPr>
                <w:b/>
                <w:bCs/>
                <w:sz w:val="28"/>
              </w:rPr>
            </w:pPr>
            <w:r>
              <w:rPr>
                <w:b/>
                <w:bCs/>
                <w:sz w:val="32"/>
              </w:rPr>
              <w:t>Midland    W.A.    6936</w:t>
            </w:r>
          </w:p>
          <w:p w:rsidR="00CF29A1" w:rsidRDefault="00CF29A1" w:rsidP="00724D99">
            <w:pPr>
              <w:pStyle w:val="TxBr3p6"/>
              <w:spacing w:line="240" w:lineRule="auto"/>
              <w:ind w:left="0"/>
              <w:jc w:val="center"/>
              <w:rPr>
                <w:b/>
                <w:bCs/>
                <w:sz w:val="28"/>
              </w:rPr>
            </w:pPr>
          </w:p>
          <w:p w:rsidR="00CF29A1" w:rsidRDefault="00CF29A1" w:rsidP="00724D99">
            <w:pPr>
              <w:pStyle w:val="TxBr3p6"/>
              <w:spacing w:line="240" w:lineRule="auto"/>
              <w:ind w:left="0"/>
              <w:jc w:val="center"/>
              <w:rPr>
                <w:b/>
                <w:bCs/>
                <w:sz w:val="28"/>
              </w:rPr>
            </w:pPr>
          </w:p>
          <w:p w:rsidR="00CF29A1" w:rsidRDefault="00CF29A1" w:rsidP="00724D99">
            <w:pPr>
              <w:pStyle w:val="TxBr3p6"/>
              <w:spacing w:line="240" w:lineRule="auto"/>
              <w:ind w:left="0"/>
              <w:jc w:val="center"/>
              <w:rPr>
                <w:b/>
                <w:bCs/>
                <w:sz w:val="28"/>
              </w:rPr>
            </w:pPr>
          </w:p>
          <w:p w:rsidR="00CF29A1" w:rsidRDefault="00CF29A1" w:rsidP="00724D99">
            <w:pPr>
              <w:pStyle w:val="TxBr3p6"/>
              <w:spacing w:line="240" w:lineRule="auto"/>
              <w:ind w:left="0"/>
              <w:jc w:val="center"/>
              <w:rPr>
                <w:b/>
                <w:bCs/>
                <w:sz w:val="28"/>
              </w:rPr>
            </w:pPr>
            <w:r>
              <w:rPr>
                <w:b/>
                <w:bCs/>
                <w:sz w:val="28"/>
              </w:rPr>
              <w:t>December 2013</w:t>
            </w:r>
          </w:p>
          <w:p w:rsidR="00CF29A1" w:rsidRDefault="00CF29A1" w:rsidP="00724D99">
            <w:pPr>
              <w:pStyle w:val="TxBr3p6"/>
              <w:spacing w:line="240" w:lineRule="auto"/>
              <w:ind w:left="0"/>
              <w:jc w:val="center"/>
              <w:rPr>
                <w:b/>
                <w:bCs/>
                <w:sz w:val="28"/>
              </w:rPr>
            </w:pPr>
          </w:p>
          <w:p w:rsidR="00CF29A1" w:rsidRDefault="00CF29A1" w:rsidP="00724D99">
            <w:pPr>
              <w:pStyle w:val="TxBr3p6"/>
              <w:spacing w:line="240" w:lineRule="auto"/>
              <w:ind w:left="0"/>
              <w:jc w:val="center"/>
              <w:rPr>
                <w:b/>
                <w:bCs/>
                <w:sz w:val="28"/>
              </w:rPr>
            </w:pPr>
          </w:p>
          <w:p w:rsidR="00CF29A1" w:rsidRDefault="00CF29A1" w:rsidP="00724D99">
            <w:pPr>
              <w:pStyle w:val="TxBr3p6"/>
              <w:spacing w:line="240" w:lineRule="auto"/>
              <w:ind w:left="0"/>
              <w:jc w:val="center"/>
              <w:rPr>
                <w:b/>
                <w:bCs/>
                <w:sz w:val="22"/>
                <w:szCs w:val="22"/>
              </w:rPr>
            </w:pPr>
            <w:r w:rsidRPr="005A791D">
              <w:rPr>
                <w:b/>
                <w:bCs/>
                <w:sz w:val="22"/>
                <w:szCs w:val="22"/>
              </w:rPr>
              <w:t>By John Van Emmerloot</w:t>
            </w:r>
          </w:p>
          <w:p w:rsidR="00CF29A1" w:rsidRPr="005A791D" w:rsidRDefault="00CF29A1" w:rsidP="00724D99">
            <w:pPr>
              <w:pStyle w:val="TxBr3p6"/>
              <w:spacing w:line="240" w:lineRule="auto"/>
              <w:ind w:left="0"/>
              <w:jc w:val="center"/>
              <w:rPr>
                <w:b/>
                <w:bCs/>
                <w:sz w:val="28"/>
                <w:szCs w:val="28"/>
              </w:rPr>
            </w:pPr>
          </w:p>
          <w:p w:rsidR="00CF29A1" w:rsidRPr="005A791D" w:rsidRDefault="00CF29A1" w:rsidP="00724D99">
            <w:pPr>
              <w:tabs>
                <w:tab w:val="left" w:pos="567"/>
                <w:tab w:val="left" w:pos="1134"/>
              </w:tabs>
              <w:jc w:val="both"/>
              <w:rPr>
                <w:rFonts w:ascii="Arial" w:hAnsi="Arial" w:cs="Arial"/>
                <w:sz w:val="28"/>
                <w:szCs w:val="28"/>
              </w:rPr>
            </w:pPr>
          </w:p>
          <w:p w:rsidR="00CF29A1" w:rsidRDefault="00CF29A1" w:rsidP="00724D99">
            <w:pPr>
              <w:tabs>
                <w:tab w:val="left" w:pos="567"/>
                <w:tab w:val="left" w:pos="1134"/>
              </w:tabs>
              <w:jc w:val="both"/>
              <w:rPr>
                <w:rFonts w:ascii="Arial" w:hAnsi="Arial" w:cs="Arial"/>
                <w:sz w:val="28"/>
                <w:szCs w:val="28"/>
              </w:rPr>
            </w:pPr>
          </w:p>
          <w:p w:rsidR="00CF29A1" w:rsidRPr="005A791D" w:rsidRDefault="00CF29A1" w:rsidP="00724D99">
            <w:pPr>
              <w:tabs>
                <w:tab w:val="left" w:pos="567"/>
                <w:tab w:val="left" w:pos="1134"/>
              </w:tabs>
              <w:jc w:val="both"/>
              <w:rPr>
                <w:rFonts w:ascii="Arial" w:hAnsi="Arial" w:cs="Arial"/>
                <w:sz w:val="28"/>
                <w:szCs w:val="28"/>
              </w:rPr>
            </w:pPr>
          </w:p>
          <w:p w:rsidR="00CF29A1" w:rsidRPr="005A791D" w:rsidRDefault="00CF29A1" w:rsidP="00724D99">
            <w:pPr>
              <w:tabs>
                <w:tab w:val="left" w:pos="567"/>
                <w:tab w:val="left" w:pos="1134"/>
              </w:tabs>
              <w:jc w:val="both"/>
              <w:rPr>
                <w:rFonts w:ascii="Arial" w:hAnsi="Arial" w:cs="Arial"/>
                <w:sz w:val="28"/>
                <w:szCs w:val="28"/>
              </w:rPr>
            </w:pPr>
          </w:p>
          <w:p w:rsidR="006658DE" w:rsidRPr="008B7E87" w:rsidRDefault="006658DE" w:rsidP="00724D99">
            <w:pPr>
              <w:tabs>
                <w:tab w:val="left" w:pos="567"/>
                <w:tab w:val="left" w:pos="1134"/>
              </w:tabs>
              <w:jc w:val="both"/>
              <w:rPr>
                <w:rFonts w:ascii="Arial" w:hAnsi="Arial" w:cs="Arial"/>
                <w:sz w:val="28"/>
                <w:szCs w:val="28"/>
                <w:highlight w:val="yellow"/>
              </w:rPr>
            </w:pPr>
          </w:p>
          <w:p w:rsidR="006658DE" w:rsidRPr="008B7E87" w:rsidRDefault="006658DE" w:rsidP="00724D99">
            <w:pPr>
              <w:tabs>
                <w:tab w:val="left" w:pos="567"/>
                <w:tab w:val="left" w:pos="1134"/>
              </w:tabs>
              <w:jc w:val="both"/>
              <w:rPr>
                <w:rFonts w:ascii="Arial" w:hAnsi="Arial" w:cs="Arial"/>
                <w:sz w:val="28"/>
                <w:szCs w:val="28"/>
                <w:highlight w:val="yellow"/>
              </w:rPr>
            </w:pPr>
          </w:p>
          <w:p w:rsidR="006658DE" w:rsidRPr="008B7E87" w:rsidRDefault="006658DE" w:rsidP="00724D99">
            <w:pPr>
              <w:tabs>
                <w:tab w:val="left" w:pos="567"/>
                <w:tab w:val="left" w:pos="1134"/>
              </w:tabs>
              <w:jc w:val="both"/>
              <w:rPr>
                <w:rFonts w:ascii="Arial" w:hAnsi="Arial" w:cs="Arial"/>
                <w:sz w:val="28"/>
                <w:szCs w:val="28"/>
                <w:highlight w:val="yellow"/>
              </w:rPr>
            </w:pPr>
          </w:p>
          <w:p w:rsidR="004D2552" w:rsidRPr="000943D7" w:rsidRDefault="004D2552" w:rsidP="004D2552">
            <w:pPr>
              <w:tabs>
                <w:tab w:val="left" w:pos="567"/>
                <w:tab w:val="left" w:pos="1134"/>
              </w:tabs>
              <w:jc w:val="both"/>
              <w:rPr>
                <w:rFonts w:ascii="Arial" w:hAnsi="Arial" w:cs="Arial"/>
                <w:b/>
                <w:sz w:val="16"/>
                <w:szCs w:val="16"/>
              </w:rPr>
            </w:pPr>
          </w:p>
          <w:p w:rsidR="004D2552" w:rsidRPr="000943D7" w:rsidRDefault="004D2552" w:rsidP="004D2552">
            <w:pPr>
              <w:tabs>
                <w:tab w:val="left" w:pos="567"/>
                <w:tab w:val="left" w:pos="1134"/>
              </w:tabs>
              <w:jc w:val="both"/>
              <w:rPr>
                <w:rFonts w:ascii="Arial" w:hAnsi="Arial" w:cs="Arial"/>
                <w:sz w:val="16"/>
                <w:szCs w:val="16"/>
              </w:rPr>
            </w:pPr>
            <w:r w:rsidRPr="000943D7">
              <w:rPr>
                <w:rFonts w:ascii="Arial" w:hAnsi="Arial" w:cs="Arial"/>
                <w:b/>
                <w:sz w:val="16"/>
                <w:szCs w:val="16"/>
              </w:rPr>
              <w:t>Awards and Trophies continued</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b/>
                <w:sz w:val="16"/>
                <w:szCs w:val="16"/>
              </w:rPr>
            </w:pPr>
            <w:r w:rsidRPr="000943D7">
              <w:rPr>
                <w:rFonts w:ascii="Arial" w:hAnsi="Arial" w:cs="Arial"/>
                <w:sz w:val="16"/>
                <w:szCs w:val="16"/>
              </w:rPr>
              <w:tab/>
              <w:t>15.5</w:t>
            </w:r>
            <w:r w:rsidRPr="000943D7">
              <w:rPr>
                <w:rFonts w:ascii="Arial" w:hAnsi="Arial" w:cs="Arial"/>
                <w:sz w:val="16"/>
                <w:szCs w:val="16"/>
              </w:rPr>
              <w:tab/>
            </w:r>
            <w:r w:rsidRPr="000943D7">
              <w:rPr>
                <w:rFonts w:ascii="Arial" w:hAnsi="Arial" w:cs="Arial"/>
                <w:sz w:val="16"/>
                <w:szCs w:val="16"/>
              </w:rPr>
              <w:tab/>
            </w:r>
            <w:r w:rsidRPr="000943D7">
              <w:rPr>
                <w:rFonts w:ascii="Arial" w:hAnsi="Arial" w:cs="Arial"/>
                <w:b/>
                <w:sz w:val="16"/>
                <w:szCs w:val="16"/>
              </w:rPr>
              <w:t>TBAWA Meritorious Award</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sz w:val="16"/>
                <w:szCs w:val="16"/>
              </w:rPr>
            </w:pPr>
            <w:r w:rsidRPr="000943D7">
              <w:rPr>
                <w:rFonts w:ascii="Arial" w:hAnsi="Arial" w:cs="Arial"/>
                <w:sz w:val="16"/>
                <w:szCs w:val="16"/>
              </w:rPr>
              <w:t>All nominations for the above award are to be presented to the Swan Districts Tee-ball Association (</w:t>
            </w:r>
            <w:proofErr w:type="spellStart"/>
            <w:r w:rsidRPr="000943D7">
              <w:rPr>
                <w:rFonts w:ascii="Arial" w:hAnsi="Arial" w:cs="Arial"/>
                <w:sz w:val="16"/>
                <w:szCs w:val="16"/>
              </w:rPr>
              <w:t>Inc</w:t>
            </w:r>
            <w:proofErr w:type="spellEnd"/>
            <w:r w:rsidRPr="000943D7">
              <w:rPr>
                <w:rFonts w:ascii="Arial" w:hAnsi="Arial" w:cs="Arial"/>
                <w:sz w:val="16"/>
                <w:szCs w:val="16"/>
              </w:rPr>
              <w:t>) Executive Committee in ample time to be presented to the Tee-ball Association of Western Australia.</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sz w:val="16"/>
                <w:szCs w:val="16"/>
              </w:rPr>
            </w:pPr>
            <w:r w:rsidRPr="000943D7">
              <w:rPr>
                <w:rFonts w:ascii="Arial" w:hAnsi="Arial" w:cs="Arial"/>
                <w:sz w:val="16"/>
                <w:szCs w:val="16"/>
              </w:rPr>
              <w:t>The Meritorious Award is given to those people who have given Tee-ball outstand in service over many years.  The criteria for the award are any or all of the following:</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pStyle w:val="ListParagraph"/>
              <w:numPr>
                <w:ilvl w:val="0"/>
                <w:numId w:val="2"/>
              </w:numPr>
              <w:tabs>
                <w:tab w:val="left" w:pos="567"/>
                <w:tab w:val="left" w:pos="1134"/>
              </w:tabs>
              <w:jc w:val="both"/>
              <w:rPr>
                <w:rFonts w:ascii="Arial" w:hAnsi="Arial" w:cs="Arial"/>
                <w:sz w:val="16"/>
                <w:szCs w:val="16"/>
              </w:rPr>
            </w:pPr>
            <w:r w:rsidRPr="000943D7">
              <w:rPr>
                <w:rFonts w:ascii="Arial" w:hAnsi="Arial" w:cs="Arial"/>
                <w:sz w:val="16"/>
                <w:szCs w:val="16"/>
              </w:rPr>
              <w:t>Was driving force behind the formation and / or operation of a Tee-ball club or</w:t>
            </w:r>
          </w:p>
          <w:p w:rsidR="004D2552" w:rsidRPr="000943D7" w:rsidRDefault="004D2552" w:rsidP="004D2552">
            <w:pPr>
              <w:pStyle w:val="ListParagraph"/>
              <w:numPr>
                <w:ilvl w:val="0"/>
                <w:numId w:val="2"/>
              </w:numPr>
              <w:tabs>
                <w:tab w:val="left" w:pos="567"/>
                <w:tab w:val="left" w:pos="1134"/>
              </w:tabs>
              <w:jc w:val="both"/>
              <w:rPr>
                <w:rFonts w:ascii="Arial" w:hAnsi="Arial" w:cs="Arial"/>
                <w:sz w:val="16"/>
                <w:szCs w:val="16"/>
              </w:rPr>
            </w:pPr>
            <w:r w:rsidRPr="000943D7">
              <w:rPr>
                <w:rFonts w:ascii="Arial" w:hAnsi="Arial" w:cs="Arial"/>
                <w:sz w:val="16"/>
                <w:szCs w:val="16"/>
              </w:rPr>
              <w:t>Gave outstanding service to Teeball or</w:t>
            </w:r>
          </w:p>
          <w:p w:rsidR="004D2552" w:rsidRPr="000943D7" w:rsidRDefault="004D2552" w:rsidP="004D2552">
            <w:pPr>
              <w:pStyle w:val="ListParagraph"/>
              <w:numPr>
                <w:ilvl w:val="0"/>
                <w:numId w:val="2"/>
              </w:numPr>
              <w:tabs>
                <w:tab w:val="left" w:pos="567"/>
                <w:tab w:val="left" w:pos="1134"/>
              </w:tabs>
              <w:jc w:val="both"/>
              <w:rPr>
                <w:rFonts w:ascii="Arial" w:hAnsi="Arial" w:cs="Arial"/>
                <w:sz w:val="16"/>
                <w:szCs w:val="16"/>
              </w:rPr>
            </w:pPr>
            <w:r w:rsidRPr="000943D7">
              <w:rPr>
                <w:rFonts w:ascii="Arial" w:hAnsi="Arial" w:cs="Arial"/>
                <w:sz w:val="16"/>
                <w:szCs w:val="16"/>
              </w:rPr>
              <w:t>Gave outstanding service to the Tee-ball Association of WA.</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sz w:val="16"/>
                <w:szCs w:val="16"/>
              </w:rPr>
            </w:pPr>
            <w:r w:rsidRPr="000943D7">
              <w:rPr>
                <w:rFonts w:ascii="Arial" w:hAnsi="Arial" w:cs="Arial"/>
                <w:sz w:val="16"/>
                <w:szCs w:val="16"/>
              </w:rPr>
              <w:t>All nominations must be submitted to the Secretary of the Tee-ball Association of Western Australia 4 weeks prior to the TBAWA Awards night for consideration by the executive committee of the Tee-ball Association of Western Australia.</w:t>
            </w:r>
          </w:p>
          <w:p w:rsidR="004D2552" w:rsidRPr="000943D7" w:rsidRDefault="004D2552" w:rsidP="004D2552">
            <w:pPr>
              <w:tabs>
                <w:tab w:val="left" w:pos="567"/>
                <w:tab w:val="left" w:pos="1134"/>
              </w:tabs>
              <w:jc w:val="both"/>
              <w:rPr>
                <w:rFonts w:ascii="Arial" w:hAnsi="Arial" w:cs="Arial"/>
                <w:sz w:val="16"/>
                <w:szCs w:val="16"/>
              </w:rPr>
            </w:pPr>
            <w:r w:rsidRPr="000943D7">
              <w:rPr>
                <w:rFonts w:ascii="Arial" w:hAnsi="Arial" w:cs="Arial"/>
                <w:sz w:val="16"/>
                <w:szCs w:val="16"/>
              </w:rPr>
              <w:t>Presentation to success full candidates will be made at the TBAWA Awards evening.  Club Presidents will be informed of successful nominations from their club to ensure the nominee is in attendance for the presentation.</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b/>
                <w:sz w:val="16"/>
                <w:szCs w:val="16"/>
              </w:rPr>
            </w:pPr>
            <w:r w:rsidRPr="000943D7">
              <w:rPr>
                <w:rFonts w:ascii="Arial" w:hAnsi="Arial" w:cs="Arial"/>
                <w:sz w:val="16"/>
                <w:szCs w:val="16"/>
              </w:rPr>
              <w:tab/>
              <w:t>15.6</w:t>
            </w:r>
            <w:r w:rsidRPr="000943D7">
              <w:rPr>
                <w:rFonts w:ascii="Arial" w:hAnsi="Arial" w:cs="Arial"/>
                <w:sz w:val="16"/>
                <w:szCs w:val="16"/>
              </w:rPr>
              <w:tab/>
            </w:r>
            <w:r w:rsidRPr="000943D7">
              <w:rPr>
                <w:rFonts w:ascii="Arial" w:hAnsi="Arial" w:cs="Arial"/>
                <w:sz w:val="16"/>
                <w:szCs w:val="16"/>
              </w:rPr>
              <w:tab/>
            </w:r>
            <w:r w:rsidRPr="000943D7">
              <w:rPr>
                <w:rFonts w:ascii="Arial" w:hAnsi="Arial" w:cs="Arial"/>
                <w:b/>
                <w:sz w:val="16"/>
                <w:szCs w:val="16"/>
              </w:rPr>
              <w:t>Honorary Members</w:t>
            </w:r>
          </w:p>
          <w:p w:rsidR="004D2552" w:rsidRPr="000943D7" w:rsidRDefault="004D2552" w:rsidP="004D2552">
            <w:pPr>
              <w:tabs>
                <w:tab w:val="left" w:pos="567"/>
                <w:tab w:val="left" w:pos="1134"/>
              </w:tabs>
              <w:jc w:val="both"/>
              <w:rPr>
                <w:rFonts w:ascii="Arial" w:hAnsi="Arial" w:cs="Arial"/>
                <w:b/>
                <w:sz w:val="16"/>
                <w:szCs w:val="16"/>
              </w:rPr>
            </w:pPr>
          </w:p>
          <w:p w:rsidR="004D2552" w:rsidRPr="000943D7" w:rsidRDefault="004D2552" w:rsidP="004D2552">
            <w:pPr>
              <w:pStyle w:val="ListParagraph"/>
              <w:numPr>
                <w:ilvl w:val="0"/>
                <w:numId w:val="3"/>
              </w:numPr>
              <w:tabs>
                <w:tab w:val="left" w:pos="567"/>
                <w:tab w:val="left" w:pos="1134"/>
              </w:tabs>
              <w:jc w:val="both"/>
              <w:rPr>
                <w:rFonts w:ascii="Arial" w:hAnsi="Arial" w:cs="Arial"/>
                <w:sz w:val="16"/>
                <w:szCs w:val="16"/>
              </w:rPr>
            </w:pPr>
            <w:r w:rsidRPr="000943D7">
              <w:rPr>
                <w:rFonts w:ascii="Arial" w:hAnsi="Arial" w:cs="Arial"/>
                <w:sz w:val="16"/>
                <w:szCs w:val="16"/>
              </w:rPr>
              <w:t>All full committee persons shall be honorary members from the Annual General Meeting to the next Annual General meeting.</w:t>
            </w:r>
          </w:p>
          <w:p w:rsidR="004D2552" w:rsidRPr="000943D7" w:rsidRDefault="004D2552" w:rsidP="004D2552">
            <w:pPr>
              <w:pStyle w:val="ListParagraph"/>
              <w:numPr>
                <w:ilvl w:val="0"/>
                <w:numId w:val="3"/>
              </w:numPr>
              <w:tabs>
                <w:tab w:val="left" w:pos="567"/>
                <w:tab w:val="left" w:pos="1134"/>
              </w:tabs>
              <w:jc w:val="both"/>
              <w:rPr>
                <w:rFonts w:ascii="Arial" w:hAnsi="Arial" w:cs="Arial"/>
                <w:sz w:val="16"/>
                <w:szCs w:val="16"/>
              </w:rPr>
            </w:pPr>
            <w:r w:rsidRPr="000943D7">
              <w:rPr>
                <w:rFonts w:ascii="Arial" w:hAnsi="Arial" w:cs="Arial"/>
                <w:sz w:val="16"/>
                <w:szCs w:val="16"/>
              </w:rPr>
              <w:t>All Coaches shall be honorary members from registration day to registration day.</w:t>
            </w:r>
          </w:p>
          <w:p w:rsidR="004D2552" w:rsidRPr="000943D7" w:rsidRDefault="004D2552" w:rsidP="004D2552">
            <w:pPr>
              <w:pStyle w:val="ListParagraph"/>
              <w:numPr>
                <w:ilvl w:val="0"/>
                <w:numId w:val="3"/>
              </w:numPr>
              <w:tabs>
                <w:tab w:val="left" w:pos="567"/>
                <w:tab w:val="left" w:pos="1134"/>
              </w:tabs>
              <w:jc w:val="both"/>
              <w:rPr>
                <w:rFonts w:ascii="Arial" w:hAnsi="Arial" w:cs="Arial"/>
                <w:sz w:val="16"/>
                <w:szCs w:val="16"/>
              </w:rPr>
            </w:pPr>
            <w:r w:rsidRPr="000943D7">
              <w:rPr>
                <w:rFonts w:ascii="Arial" w:hAnsi="Arial" w:cs="Arial"/>
                <w:sz w:val="16"/>
                <w:szCs w:val="16"/>
              </w:rPr>
              <w:t>All parents of player are honorary members and can vote at general meetings.</w:t>
            </w:r>
          </w:p>
          <w:p w:rsidR="004D2552" w:rsidRPr="000943D7" w:rsidRDefault="004D2552" w:rsidP="004D2552">
            <w:pPr>
              <w:pStyle w:val="ListParagraph"/>
              <w:numPr>
                <w:ilvl w:val="0"/>
                <w:numId w:val="3"/>
              </w:numPr>
              <w:tabs>
                <w:tab w:val="left" w:pos="567"/>
                <w:tab w:val="left" w:pos="1134"/>
              </w:tabs>
              <w:jc w:val="both"/>
              <w:rPr>
                <w:rFonts w:ascii="Arial" w:hAnsi="Arial" w:cs="Arial"/>
                <w:sz w:val="16"/>
                <w:szCs w:val="16"/>
              </w:rPr>
            </w:pPr>
            <w:r w:rsidRPr="000943D7">
              <w:rPr>
                <w:rFonts w:ascii="Arial" w:hAnsi="Arial" w:cs="Arial"/>
                <w:sz w:val="16"/>
                <w:szCs w:val="16"/>
              </w:rPr>
              <w:t>The Committee can select honorary members from season to season to assist with the running of the club.</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b/>
                <w:sz w:val="16"/>
                <w:szCs w:val="16"/>
              </w:rPr>
            </w:pPr>
            <w:r w:rsidRPr="000943D7">
              <w:rPr>
                <w:rFonts w:ascii="Arial" w:hAnsi="Arial" w:cs="Arial"/>
                <w:b/>
                <w:sz w:val="16"/>
                <w:szCs w:val="16"/>
              </w:rPr>
              <w:t>16. Club by Laws:</w:t>
            </w:r>
          </w:p>
          <w:p w:rsidR="004D2552" w:rsidRPr="000943D7" w:rsidRDefault="004D2552" w:rsidP="004D2552">
            <w:pPr>
              <w:tabs>
                <w:tab w:val="left" w:pos="567"/>
                <w:tab w:val="left" w:pos="1134"/>
              </w:tabs>
              <w:jc w:val="both"/>
              <w:rPr>
                <w:rFonts w:ascii="Arial" w:hAnsi="Arial" w:cs="Arial"/>
                <w:sz w:val="16"/>
                <w:szCs w:val="16"/>
              </w:rPr>
            </w:pPr>
          </w:p>
          <w:p w:rsidR="004D2552" w:rsidRPr="000943D7" w:rsidRDefault="004D2552" w:rsidP="004D2552">
            <w:pPr>
              <w:tabs>
                <w:tab w:val="left" w:pos="567"/>
                <w:tab w:val="left" w:pos="1134"/>
              </w:tabs>
              <w:jc w:val="both"/>
              <w:rPr>
                <w:rFonts w:ascii="Arial" w:hAnsi="Arial" w:cs="Arial"/>
                <w:sz w:val="16"/>
                <w:szCs w:val="16"/>
              </w:rPr>
            </w:pPr>
            <w:r w:rsidRPr="000943D7">
              <w:rPr>
                <w:rFonts w:ascii="Arial" w:hAnsi="Arial" w:cs="Arial"/>
                <w:sz w:val="16"/>
                <w:szCs w:val="16"/>
              </w:rPr>
              <w:t>The Committee may add or change the By Laws from season to season as seen fit to make progress for the Association.</w:t>
            </w: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16"/>
                <w:szCs w:val="16"/>
              </w:rPr>
            </w:pPr>
          </w:p>
          <w:p w:rsidR="00116A09" w:rsidRDefault="00116A09" w:rsidP="004D2552">
            <w:pPr>
              <w:tabs>
                <w:tab w:val="left" w:pos="567"/>
                <w:tab w:val="left" w:pos="1134"/>
              </w:tabs>
              <w:jc w:val="center"/>
              <w:rPr>
                <w:rFonts w:ascii="Arial" w:hAnsi="Arial" w:cs="Arial"/>
                <w:sz w:val="16"/>
                <w:szCs w:val="16"/>
              </w:rPr>
            </w:pPr>
          </w:p>
          <w:p w:rsidR="00116A09" w:rsidRDefault="00116A09" w:rsidP="004D2552">
            <w:pPr>
              <w:tabs>
                <w:tab w:val="left" w:pos="567"/>
                <w:tab w:val="left" w:pos="1134"/>
              </w:tabs>
              <w:jc w:val="center"/>
              <w:rPr>
                <w:rFonts w:ascii="Arial" w:hAnsi="Arial" w:cs="Arial"/>
                <w:sz w:val="16"/>
                <w:szCs w:val="16"/>
              </w:rPr>
            </w:pPr>
          </w:p>
          <w:p w:rsidR="004D2552" w:rsidRPr="000943D7" w:rsidRDefault="004D2552" w:rsidP="004D2552">
            <w:pPr>
              <w:tabs>
                <w:tab w:val="left" w:pos="567"/>
                <w:tab w:val="left" w:pos="1134"/>
              </w:tabs>
              <w:jc w:val="center"/>
              <w:rPr>
                <w:rFonts w:ascii="Arial" w:hAnsi="Arial" w:cs="Arial"/>
                <w:sz w:val="16"/>
                <w:szCs w:val="16"/>
              </w:rPr>
            </w:pPr>
            <w:r w:rsidRPr="000943D7">
              <w:rPr>
                <w:rFonts w:ascii="Arial" w:hAnsi="Arial" w:cs="Arial"/>
                <w:sz w:val="16"/>
                <w:szCs w:val="16"/>
              </w:rPr>
              <w:t>(12)</w:t>
            </w:r>
          </w:p>
          <w:p w:rsidR="004D2552"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jc w:val="both"/>
              <w:rPr>
                <w:rFonts w:ascii="Arial" w:hAnsi="Arial" w:cs="Arial"/>
                <w:b/>
                <w:sz w:val="16"/>
                <w:szCs w:val="16"/>
              </w:rPr>
            </w:pPr>
            <w:r w:rsidRPr="008B7E87">
              <w:rPr>
                <w:rFonts w:ascii="Arial" w:hAnsi="Arial" w:cs="Arial"/>
                <w:b/>
                <w:sz w:val="16"/>
                <w:szCs w:val="16"/>
              </w:rPr>
              <w:t>5.</w:t>
            </w:r>
            <w:r w:rsidRPr="008B7E87">
              <w:rPr>
                <w:rFonts w:ascii="Arial" w:hAnsi="Arial" w:cs="Arial"/>
                <w:b/>
                <w:sz w:val="16"/>
                <w:szCs w:val="16"/>
              </w:rPr>
              <w:tab/>
              <w:t>Codes of Behaviour</w:t>
            </w:r>
          </w:p>
          <w:p w:rsidR="004D2552" w:rsidRPr="008B7E87" w:rsidRDefault="004D2552" w:rsidP="004D2552">
            <w:pPr>
              <w:tabs>
                <w:tab w:val="left" w:pos="567"/>
                <w:tab w:val="left" w:pos="1134"/>
              </w:tabs>
              <w:jc w:val="both"/>
              <w:rPr>
                <w:rFonts w:ascii="Arial" w:hAnsi="Arial" w:cs="Arial"/>
                <w:b/>
                <w:sz w:val="16"/>
                <w:szCs w:val="16"/>
              </w:rPr>
            </w:pPr>
          </w:p>
          <w:p w:rsidR="004D2552" w:rsidRPr="008B7E87" w:rsidRDefault="004D2552" w:rsidP="004D2552">
            <w:pPr>
              <w:tabs>
                <w:tab w:val="left" w:pos="567"/>
                <w:tab w:val="left" w:pos="1134"/>
              </w:tabs>
              <w:jc w:val="both"/>
              <w:rPr>
                <w:rFonts w:ascii="Arial" w:hAnsi="Arial" w:cs="Arial"/>
                <w:sz w:val="16"/>
                <w:szCs w:val="16"/>
              </w:rPr>
            </w:pPr>
            <w:r w:rsidRPr="008B7E87">
              <w:rPr>
                <w:rFonts w:ascii="Arial" w:hAnsi="Arial" w:cs="Arial"/>
                <w:b/>
                <w:sz w:val="16"/>
                <w:szCs w:val="16"/>
              </w:rPr>
              <w:tab/>
            </w:r>
            <w:r w:rsidRPr="008B7E87">
              <w:rPr>
                <w:rFonts w:ascii="Arial" w:hAnsi="Arial" w:cs="Arial"/>
                <w:sz w:val="16"/>
                <w:szCs w:val="16"/>
              </w:rPr>
              <w:t>5.1</w:t>
            </w:r>
            <w:r w:rsidRPr="008B7E87">
              <w:rPr>
                <w:rFonts w:ascii="Arial" w:hAnsi="Arial" w:cs="Arial"/>
                <w:sz w:val="16"/>
                <w:szCs w:val="16"/>
              </w:rPr>
              <w:tab/>
            </w:r>
            <w:r w:rsidRPr="008B7E87">
              <w:rPr>
                <w:rFonts w:ascii="Arial" w:hAnsi="Arial" w:cs="Arial"/>
                <w:sz w:val="16"/>
                <w:szCs w:val="16"/>
              </w:rPr>
              <w:tab/>
              <w:t>Players Responsibilities</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jc w:val="both"/>
              <w:rPr>
                <w:rFonts w:ascii="Arial" w:hAnsi="Arial" w:cs="Arial"/>
                <w:sz w:val="16"/>
                <w:szCs w:val="16"/>
              </w:rPr>
            </w:pPr>
            <w:r w:rsidRPr="008B7E87">
              <w:rPr>
                <w:rFonts w:ascii="Arial" w:hAnsi="Arial" w:cs="Arial"/>
                <w:sz w:val="16"/>
                <w:szCs w:val="16"/>
              </w:rPr>
              <w:tab/>
              <w:t>5.1.1</w:t>
            </w:r>
            <w:r w:rsidRPr="008B7E87">
              <w:rPr>
                <w:rFonts w:ascii="Arial" w:hAnsi="Arial" w:cs="Arial"/>
                <w:sz w:val="16"/>
                <w:szCs w:val="16"/>
              </w:rPr>
              <w:tab/>
            </w:r>
            <w:r w:rsidRPr="008B7E87">
              <w:rPr>
                <w:rFonts w:ascii="Arial" w:hAnsi="Arial" w:cs="Arial"/>
                <w:sz w:val="16"/>
                <w:szCs w:val="16"/>
              </w:rPr>
              <w:tab/>
              <w:t>Learn the Rules of Tee-ball and always play them well.</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5.1.2</w:t>
            </w:r>
            <w:r w:rsidRPr="008B7E87">
              <w:rPr>
                <w:rFonts w:ascii="Arial" w:hAnsi="Arial" w:cs="Arial"/>
                <w:sz w:val="16"/>
                <w:szCs w:val="16"/>
              </w:rPr>
              <w:tab/>
            </w:r>
            <w:r w:rsidRPr="008B7E87">
              <w:rPr>
                <w:rFonts w:ascii="Arial" w:hAnsi="Arial" w:cs="Arial"/>
                <w:sz w:val="16"/>
                <w:szCs w:val="16"/>
              </w:rPr>
              <w:tab/>
              <w:t>Be a good sport.  Applaud all good plays whether they are by your team or the opposition.</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5.1.3</w:t>
            </w:r>
            <w:r w:rsidRPr="008B7E87">
              <w:rPr>
                <w:rFonts w:ascii="Arial" w:hAnsi="Arial" w:cs="Arial"/>
                <w:sz w:val="16"/>
                <w:szCs w:val="16"/>
              </w:rPr>
              <w:tab/>
            </w:r>
            <w:r w:rsidRPr="008B7E87">
              <w:rPr>
                <w:rFonts w:ascii="Arial" w:hAnsi="Arial" w:cs="Arial"/>
                <w:sz w:val="16"/>
                <w:szCs w:val="16"/>
              </w:rPr>
              <w:tab/>
              <w:t>Players must wear correct footwear, hat and be suitably attired.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5.1.4</w:t>
            </w:r>
            <w:r w:rsidRPr="008B7E87">
              <w:rPr>
                <w:rFonts w:ascii="Arial" w:hAnsi="Arial" w:cs="Arial"/>
                <w:sz w:val="16"/>
                <w:szCs w:val="16"/>
              </w:rPr>
              <w:tab/>
            </w:r>
            <w:r w:rsidRPr="008B7E87">
              <w:rPr>
                <w:rFonts w:ascii="Arial" w:hAnsi="Arial" w:cs="Arial"/>
                <w:sz w:val="16"/>
                <w:szCs w:val="16"/>
              </w:rPr>
              <w:tab/>
              <w:t>Treat all players as you would like to be treated.  Do not interfere with, bully or take unfair advantage of other players.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5.1.5</w:t>
            </w:r>
            <w:r w:rsidRPr="008B7E87">
              <w:rPr>
                <w:rFonts w:ascii="Arial" w:hAnsi="Arial" w:cs="Arial"/>
                <w:sz w:val="16"/>
                <w:szCs w:val="16"/>
              </w:rPr>
              <w:tab/>
            </w:r>
            <w:r w:rsidRPr="008B7E87">
              <w:rPr>
                <w:rFonts w:ascii="Arial" w:hAnsi="Arial" w:cs="Arial"/>
                <w:sz w:val="16"/>
                <w:szCs w:val="16"/>
              </w:rPr>
              <w:tab/>
              <w:t>Control your temper.  Verbal abuse of officials or other players deliberately distracting or provoking an opponent is not acceptable or permitted in any sport,</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5.1.6</w:t>
            </w:r>
            <w:r w:rsidRPr="008B7E87">
              <w:rPr>
                <w:rFonts w:ascii="Arial" w:hAnsi="Arial" w:cs="Arial"/>
                <w:sz w:val="16"/>
                <w:szCs w:val="16"/>
              </w:rPr>
              <w:tab/>
            </w:r>
            <w:r w:rsidRPr="008B7E87">
              <w:rPr>
                <w:rFonts w:ascii="Arial" w:hAnsi="Arial" w:cs="Arial"/>
                <w:sz w:val="16"/>
                <w:szCs w:val="16"/>
              </w:rPr>
              <w:tab/>
              <w:t>Never argue with an Umpire, player, Coach or Official.  If you have a Problem, discuss it with your coach and allow them to take the necessary steps.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5.1.7</w:t>
            </w:r>
            <w:r w:rsidRPr="008B7E87">
              <w:rPr>
                <w:rFonts w:ascii="Arial" w:hAnsi="Arial" w:cs="Arial"/>
                <w:sz w:val="16"/>
                <w:szCs w:val="16"/>
              </w:rPr>
              <w:tab/>
            </w:r>
            <w:r w:rsidRPr="008B7E87">
              <w:rPr>
                <w:rFonts w:ascii="Arial" w:hAnsi="Arial" w:cs="Arial"/>
                <w:sz w:val="16"/>
                <w:szCs w:val="16"/>
              </w:rPr>
              <w:tab/>
              <w:t>Verbal abuse or deliberate physical interference with opponents will not be tolerated by your Coach or Umpires and will result in immediate removal from the game as per TBAWA Rulebook.</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5.1.8</w:t>
            </w:r>
            <w:r w:rsidRPr="008B7E87">
              <w:rPr>
                <w:rFonts w:ascii="Arial" w:hAnsi="Arial" w:cs="Arial"/>
                <w:sz w:val="16"/>
                <w:szCs w:val="16"/>
              </w:rPr>
              <w:tab/>
            </w:r>
            <w:r w:rsidRPr="008B7E87">
              <w:rPr>
                <w:rFonts w:ascii="Arial" w:hAnsi="Arial" w:cs="Arial"/>
                <w:sz w:val="16"/>
                <w:szCs w:val="16"/>
              </w:rPr>
              <w:tab/>
              <w:t>Spitting on hands will not be tolerated.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5.1.9</w:t>
            </w:r>
            <w:r w:rsidRPr="008B7E87">
              <w:rPr>
                <w:rFonts w:ascii="Arial" w:hAnsi="Arial" w:cs="Arial"/>
                <w:sz w:val="16"/>
                <w:szCs w:val="16"/>
              </w:rPr>
              <w:tab/>
            </w:r>
            <w:r w:rsidRPr="008B7E87">
              <w:rPr>
                <w:rFonts w:ascii="Arial" w:hAnsi="Arial" w:cs="Arial"/>
                <w:sz w:val="16"/>
                <w:szCs w:val="16"/>
              </w:rPr>
              <w:tab/>
              <w:t>Strive to play to the best of your ability at all times, both at training and during games.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5.1.10</w:t>
            </w:r>
            <w:r w:rsidRPr="008B7E87">
              <w:rPr>
                <w:rFonts w:ascii="Arial" w:hAnsi="Arial" w:cs="Arial"/>
                <w:sz w:val="16"/>
                <w:szCs w:val="16"/>
              </w:rPr>
              <w:tab/>
              <w:t xml:space="preserve">     Respect the time and effort put in by your Coaches and Officials.  They deserve your full support and commitment.</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5.1.11</w:t>
            </w:r>
            <w:r w:rsidRPr="008B7E87">
              <w:rPr>
                <w:rFonts w:ascii="Arial" w:hAnsi="Arial" w:cs="Arial"/>
                <w:sz w:val="16"/>
                <w:szCs w:val="16"/>
              </w:rPr>
              <w:tab/>
              <w:t xml:space="preserve">     Tee-ball is a team game.  Encourage your team mates even when make mistakes. Remember every player makes errors and has off days.  Never ridicule opponents or team mates.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5.1.12</w:t>
            </w:r>
            <w:r w:rsidRPr="008B7E87">
              <w:rPr>
                <w:rFonts w:ascii="Arial" w:hAnsi="Arial" w:cs="Arial"/>
                <w:sz w:val="16"/>
                <w:szCs w:val="16"/>
              </w:rPr>
              <w:tab/>
              <w:t xml:space="preserve">     Accept that at all times you will be required to take an equal turn on the bench. When on the bench, encourage your team and be prepared to play at all times.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5.1.13</w:t>
            </w:r>
            <w:r w:rsidRPr="008B7E87">
              <w:rPr>
                <w:rFonts w:ascii="Arial" w:hAnsi="Arial" w:cs="Arial"/>
                <w:sz w:val="16"/>
                <w:szCs w:val="16"/>
              </w:rPr>
              <w:tab/>
              <w:t>Respect your opponents and appreciate their good play.  Without opposition you would not be able to play the game of Tee-ball</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5.1.14</w:t>
            </w:r>
            <w:r w:rsidRPr="008B7E87">
              <w:rPr>
                <w:rFonts w:ascii="Arial" w:hAnsi="Arial" w:cs="Arial"/>
                <w:sz w:val="16"/>
                <w:szCs w:val="16"/>
              </w:rPr>
              <w:tab/>
              <w:t>Play for the fun of it and improve your Tee-ball skills, not just to please parents and coaches.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5.1.15</w:t>
            </w:r>
            <w:r w:rsidRPr="008B7E87">
              <w:rPr>
                <w:rFonts w:ascii="Arial" w:hAnsi="Arial" w:cs="Arial"/>
                <w:sz w:val="16"/>
                <w:szCs w:val="16"/>
              </w:rPr>
              <w:tab/>
              <w:t>Respect the equipment provided for your use.  Tee-ball equipment is very expensive and should be use responsibly.  Abuse of equipment such as throwing helmets or bats will not be tolerated.</w:t>
            </w:r>
          </w:p>
          <w:p w:rsidR="004D2552" w:rsidRDefault="004D2552" w:rsidP="004D2552">
            <w:pPr>
              <w:tabs>
                <w:tab w:val="left" w:pos="567"/>
                <w:tab w:val="left" w:pos="1134"/>
              </w:tabs>
              <w:ind w:left="1440" w:hanging="1440"/>
              <w:jc w:val="both"/>
              <w:rPr>
                <w:rFonts w:ascii="Arial" w:hAnsi="Arial" w:cs="Arial"/>
                <w:sz w:val="16"/>
                <w:szCs w:val="16"/>
              </w:rPr>
            </w:pPr>
          </w:p>
          <w:p w:rsidR="00116A09" w:rsidRPr="008B7E87" w:rsidRDefault="00116A09"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center"/>
              <w:rPr>
                <w:rFonts w:ascii="Arial" w:hAnsi="Arial" w:cs="Arial"/>
                <w:sz w:val="16"/>
                <w:szCs w:val="16"/>
              </w:rPr>
            </w:pPr>
            <w:r w:rsidRPr="008B7E87">
              <w:rPr>
                <w:rFonts w:ascii="Arial" w:hAnsi="Arial" w:cs="Arial"/>
                <w:sz w:val="16"/>
                <w:szCs w:val="16"/>
              </w:rPr>
              <w:t>(2)</w:t>
            </w:r>
          </w:p>
          <w:p w:rsidR="004D2552" w:rsidRDefault="004D2552" w:rsidP="004D2552">
            <w:pPr>
              <w:pStyle w:val="ListParagraph"/>
              <w:tabs>
                <w:tab w:val="left" w:pos="567"/>
                <w:tab w:val="left" w:pos="1134"/>
              </w:tabs>
              <w:ind w:left="1418" w:hanging="1418"/>
              <w:jc w:val="both"/>
              <w:rPr>
                <w:rFonts w:ascii="Arial" w:hAnsi="Arial" w:cs="Arial"/>
                <w:b/>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12. State Championships</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12.1</w:t>
            </w:r>
            <w:r w:rsidRPr="008B7E87">
              <w:rPr>
                <w:rFonts w:ascii="Arial" w:hAnsi="Arial" w:cs="Arial"/>
                <w:sz w:val="16"/>
                <w:szCs w:val="16"/>
              </w:rPr>
              <w:tab/>
            </w:r>
            <w:r w:rsidRPr="008B7E87">
              <w:rPr>
                <w:rFonts w:ascii="Arial" w:hAnsi="Arial" w:cs="Arial"/>
                <w:sz w:val="16"/>
                <w:szCs w:val="16"/>
              </w:rPr>
              <w:tab/>
              <w:t>All State players must be financial.</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12.2</w:t>
            </w:r>
            <w:r w:rsidRPr="008B7E87">
              <w:rPr>
                <w:rFonts w:ascii="Arial" w:hAnsi="Arial" w:cs="Arial"/>
                <w:sz w:val="16"/>
                <w:szCs w:val="16"/>
              </w:rPr>
              <w:tab/>
            </w:r>
            <w:r w:rsidRPr="008B7E87">
              <w:rPr>
                <w:rFonts w:ascii="Arial" w:hAnsi="Arial" w:cs="Arial"/>
                <w:sz w:val="16"/>
                <w:szCs w:val="16"/>
              </w:rPr>
              <w:tab/>
              <w:t>All players must attend all 3 selections days unless a doctor’s certificate is produced.</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12.3</w:t>
            </w:r>
            <w:r w:rsidRPr="008B7E87">
              <w:rPr>
                <w:rFonts w:ascii="Arial" w:hAnsi="Arial" w:cs="Arial"/>
                <w:sz w:val="16"/>
                <w:szCs w:val="16"/>
              </w:rPr>
              <w:tab/>
            </w:r>
            <w:r w:rsidRPr="008B7E87">
              <w:rPr>
                <w:rFonts w:ascii="Arial" w:hAnsi="Arial" w:cs="Arial"/>
                <w:sz w:val="16"/>
                <w:szCs w:val="16"/>
              </w:rPr>
              <w:tab/>
              <w:t>All players must be in relevant age groups.</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12.4</w:t>
            </w:r>
            <w:r w:rsidRPr="008B7E87">
              <w:rPr>
                <w:rFonts w:ascii="Arial" w:hAnsi="Arial" w:cs="Arial"/>
                <w:sz w:val="16"/>
                <w:szCs w:val="16"/>
              </w:rPr>
              <w:tab/>
            </w:r>
            <w:r w:rsidRPr="008B7E87">
              <w:rPr>
                <w:rFonts w:ascii="Arial" w:hAnsi="Arial" w:cs="Arial"/>
                <w:sz w:val="16"/>
                <w:szCs w:val="16"/>
              </w:rPr>
              <w:tab/>
              <w:t>All players and guardians must sign relevant criteria.</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12.5</w:t>
            </w:r>
            <w:r w:rsidRPr="008B7E87">
              <w:rPr>
                <w:rFonts w:ascii="Arial" w:hAnsi="Arial" w:cs="Arial"/>
                <w:sz w:val="16"/>
                <w:szCs w:val="16"/>
              </w:rPr>
              <w:tab/>
            </w:r>
            <w:r w:rsidRPr="008B7E87">
              <w:rPr>
                <w:rFonts w:ascii="Arial" w:hAnsi="Arial" w:cs="Arial"/>
                <w:sz w:val="16"/>
                <w:szCs w:val="16"/>
              </w:rPr>
              <w:tab/>
              <w:t>Players uniforms to consist of:</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numPr>
                <w:ilvl w:val="0"/>
                <w:numId w:val="7"/>
              </w:numPr>
              <w:tabs>
                <w:tab w:val="left" w:pos="567"/>
                <w:tab w:val="left" w:pos="1134"/>
              </w:tabs>
              <w:jc w:val="both"/>
              <w:rPr>
                <w:rFonts w:ascii="Arial" w:hAnsi="Arial" w:cs="Arial"/>
                <w:sz w:val="16"/>
                <w:szCs w:val="16"/>
              </w:rPr>
            </w:pPr>
            <w:r w:rsidRPr="008B7E87">
              <w:rPr>
                <w:rFonts w:ascii="Arial" w:hAnsi="Arial" w:cs="Arial"/>
                <w:sz w:val="16"/>
                <w:szCs w:val="16"/>
              </w:rPr>
              <w:t>State Shirt.</w:t>
            </w:r>
          </w:p>
          <w:p w:rsidR="004D2552" w:rsidRPr="008B7E87" w:rsidRDefault="004D2552" w:rsidP="004D2552">
            <w:pPr>
              <w:pStyle w:val="ListParagraph"/>
              <w:numPr>
                <w:ilvl w:val="0"/>
                <w:numId w:val="7"/>
              </w:numPr>
              <w:tabs>
                <w:tab w:val="left" w:pos="567"/>
                <w:tab w:val="left" w:pos="1134"/>
              </w:tabs>
              <w:jc w:val="both"/>
              <w:rPr>
                <w:rFonts w:ascii="Arial" w:hAnsi="Arial" w:cs="Arial"/>
                <w:sz w:val="16"/>
                <w:szCs w:val="16"/>
              </w:rPr>
            </w:pPr>
            <w:r w:rsidRPr="008B7E87">
              <w:rPr>
                <w:rFonts w:ascii="Arial" w:hAnsi="Arial" w:cs="Arial"/>
                <w:sz w:val="16"/>
                <w:szCs w:val="16"/>
              </w:rPr>
              <w:t>Black pants.</w:t>
            </w:r>
          </w:p>
          <w:p w:rsidR="004D2552" w:rsidRPr="008B7E87" w:rsidRDefault="004D2552" w:rsidP="004D2552">
            <w:pPr>
              <w:pStyle w:val="ListParagraph"/>
              <w:numPr>
                <w:ilvl w:val="0"/>
                <w:numId w:val="7"/>
              </w:numPr>
              <w:tabs>
                <w:tab w:val="left" w:pos="567"/>
                <w:tab w:val="left" w:pos="1134"/>
              </w:tabs>
              <w:jc w:val="both"/>
              <w:rPr>
                <w:rFonts w:ascii="Arial" w:hAnsi="Arial" w:cs="Arial"/>
                <w:sz w:val="16"/>
                <w:szCs w:val="16"/>
              </w:rPr>
            </w:pPr>
            <w:r w:rsidRPr="008B7E87">
              <w:rPr>
                <w:rFonts w:ascii="Arial" w:hAnsi="Arial" w:cs="Arial"/>
                <w:sz w:val="16"/>
                <w:szCs w:val="16"/>
              </w:rPr>
              <w:t>Long white socks.</w:t>
            </w:r>
          </w:p>
          <w:p w:rsidR="004D2552" w:rsidRPr="008B7E87" w:rsidRDefault="004D2552" w:rsidP="004D2552">
            <w:pPr>
              <w:pStyle w:val="ListParagraph"/>
              <w:numPr>
                <w:ilvl w:val="0"/>
                <w:numId w:val="7"/>
              </w:numPr>
              <w:tabs>
                <w:tab w:val="left" w:pos="567"/>
                <w:tab w:val="left" w:pos="1134"/>
              </w:tabs>
              <w:jc w:val="both"/>
              <w:rPr>
                <w:rFonts w:ascii="Arial" w:hAnsi="Arial" w:cs="Arial"/>
                <w:sz w:val="16"/>
                <w:szCs w:val="16"/>
              </w:rPr>
            </w:pPr>
            <w:r w:rsidRPr="008B7E87">
              <w:rPr>
                <w:rFonts w:ascii="Arial" w:hAnsi="Arial" w:cs="Arial"/>
                <w:sz w:val="16"/>
                <w:szCs w:val="16"/>
              </w:rPr>
              <w:t>Caps as decided pre-season by the Committee.</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jc w:val="both"/>
              <w:rPr>
                <w:rFonts w:ascii="Arial" w:hAnsi="Arial" w:cs="Arial"/>
                <w:sz w:val="16"/>
                <w:szCs w:val="16"/>
              </w:rPr>
            </w:pPr>
            <w:r w:rsidRPr="008B7E87">
              <w:rPr>
                <w:rFonts w:ascii="Arial" w:hAnsi="Arial" w:cs="Arial"/>
                <w:sz w:val="16"/>
                <w:szCs w:val="16"/>
              </w:rPr>
              <w:tab/>
              <w:t>12.6</w:t>
            </w:r>
            <w:r w:rsidRPr="008B7E87">
              <w:rPr>
                <w:rFonts w:ascii="Arial" w:hAnsi="Arial" w:cs="Arial"/>
                <w:sz w:val="16"/>
                <w:szCs w:val="16"/>
              </w:rPr>
              <w:tab/>
            </w:r>
            <w:r w:rsidRPr="008B7E87">
              <w:rPr>
                <w:rFonts w:ascii="Arial" w:hAnsi="Arial" w:cs="Arial"/>
                <w:sz w:val="16"/>
                <w:szCs w:val="16"/>
              </w:rPr>
              <w:tab/>
              <w:t>Officials uniform consists of:</w:t>
            </w:r>
          </w:p>
          <w:p w:rsidR="004D2552" w:rsidRPr="008B7E87" w:rsidRDefault="004D2552" w:rsidP="004D2552">
            <w:pPr>
              <w:tabs>
                <w:tab w:val="left" w:pos="567"/>
                <w:tab w:val="left" w:pos="1134"/>
              </w:tabs>
              <w:jc w:val="both"/>
              <w:rPr>
                <w:rFonts w:ascii="Arial" w:hAnsi="Arial" w:cs="Arial"/>
                <w:sz w:val="16"/>
                <w:szCs w:val="16"/>
              </w:rPr>
            </w:pPr>
            <w:r w:rsidRPr="008B7E87">
              <w:rPr>
                <w:rFonts w:ascii="Arial" w:hAnsi="Arial" w:cs="Arial"/>
                <w:sz w:val="16"/>
                <w:szCs w:val="16"/>
              </w:rPr>
              <w:tab/>
            </w:r>
            <w:r w:rsidRPr="008B7E87">
              <w:rPr>
                <w:rFonts w:ascii="Arial" w:hAnsi="Arial" w:cs="Arial"/>
                <w:sz w:val="16"/>
                <w:szCs w:val="16"/>
              </w:rPr>
              <w:tab/>
            </w:r>
            <w:r w:rsidRPr="008B7E87">
              <w:rPr>
                <w:rFonts w:ascii="Arial" w:hAnsi="Arial" w:cs="Arial"/>
                <w:sz w:val="16"/>
                <w:szCs w:val="16"/>
              </w:rPr>
              <w:tab/>
              <w:t>(Coach, assistant coaches, base coaches and managers).</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pStyle w:val="ListParagraph"/>
              <w:numPr>
                <w:ilvl w:val="0"/>
                <w:numId w:val="6"/>
              </w:numPr>
              <w:tabs>
                <w:tab w:val="left" w:pos="567"/>
                <w:tab w:val="left" w:pos="1134"/>
              </w:tabs>
              <w:jc w:val="both"/>
              <w:rPr>
                <w:rFonts w:ascii="Arial" w:hAnsi="Arial" w:cs="Arial"/>
                <w:sz w:val="16"/>
                <w:szCs w:val="16"/>
              </w:rPr>
            </w:pPr>
            <w:r w:rsidRPr="008B7E87">
              <w:rPr>
                <w:rFonts w:ascii="Arial" w:hAnsi="Arial" w:cs="Arial"/>
                <w:sz w:val="16"/>
                <w:szCs w:val="16"/>
              </w:rPr>
              <w:t>State shirt.</w:t>
            </w:r>
          </w:p>
          <w:p w:rsidR="004D2552" w:rsidRPr="008B7E87" w:rsidRDefault="004D2552" w:rsidP="004D2552">
            <w:pPr>
              <w:pStyle w:val="ListParagraph"/>
              <w:numPr>
                <w:ilvl w:val="0"/>
                <w:numId w:val="6"/>
              </w:numPr>
              <w:tabs>
                <w:tab w:val="left" w:pos="567"/>
                <w:tab w:val="left" w:pos="1134"/>
              </w:tabs>
              <w:jc w:val="both"/>
              <w:rPr>
                <w:rFonts w:ascii="Arial" w:hAnsi="Arial" w:cs="Arial"/>
                <w:sz w:val="16"/>
                <w:szCs w:val="16"/>
              </w:rPr>
            </w:pPr>
            <w:r w:rsidRPr="008B7E87">
              <w:rPr>
                <w:rFonts w:ascii="Arial" w:hAnsi="Arial" w:cs="Arial"/>
                <w:sz w:val="16"/>
                <w:szCs w:val="16"/>
              </w:rPr>
              <w:t>Black pants.</w:t>
            </w:r>
          </w:p>
          <w:p w:rsidR="004D2552" w:rsidRPr="008B7E87" w:rsidRDefault="004D2552" w:rsidP="004D2552">
            <w:pPr>
              <w:pStyle w:val="ListParagraph"/>
              <w:numPr>
                <w:ilvl w:val="0"/>
                <w:numId w:val="6"/>
              </w:numPr>
              <w:tabs>
                <w:tab w:val="left" w:pos="567"/>
                <w:tab w:val="left" w:pos="1134"/>
              </w:tabs>
              <w:jc w:val="both"/>
              <w:rPr>
                <w:rFonts w:ascii="Arial" w:hAnsi="Arial" w:cs="Arial"/>
                <w:sz w:val="16"/>
                <w:szCs w:val="16"/>
              </w:rPr>
            </w:pPr>
            <w:r w:rsidRPr="008B7E87">
              <w:rPr>
                <w:rFonts w:ascii="Arial" w:hAnsi="Arial" w:cs="Arial"/>
                <w:sz w:val="16"/>
                <w:szCs w:val="16"/>
              </w:rPr>
              <w:t>Cap as decided pre-season by the committee.</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12.7</w:t>
            </w:r>
            <w:r w:rsidRPr="008B7E87">
              <w:rPr>
                <w:rFonts w:ascii="Arial" w:hAnsi="Arial" w:cs="Arial"/>
                <w:sz w:val="16"/>
                <w:szCs w:val="16"/>
              </w:rPr>
              <w:tab/>
            </w:r>
            <w:r w:rsidRPr="008B7E87">
              <w:rPr>
                <w:rFonts w:ascii="Arial" w:hAnsi="Arial" w:cs="Arial"/>
                <w:sz w:val="16"/>
                <w:szCs w:val="16"/>
              </w:rPr>
              <w:tab/>
              <w:t>A refundable deposit will be required for all State shirts an amount to be decided pre-season by the committee.</w:t>
            </w: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12.8</w:t>
            </w:r>
            <w:r w:rsidRPr="008B7E87">
              <w:rPr>
                <w:rFonts w:ascii="Arial" w:hAnsi="Arial" w:cs="Arial"/>
                <w:sz w:val="16"/>
                <w:szCs w:val="16"/>
              </w:rPr>
              <w:tab/>
            </w:r>
            <w:r w:rsidRPr="008B7E87">
              <w:rPr>
                <w:rFonts w:ascii="Arial" w:hAnsi="Arial" w:cs="Arial"/>
                <w:sz w:val="16"/>
                <w:szCs w:val="16"/>
              </w:rPr>
              <w:tab/>
              <w:t>State caps may be worn at club games after State Championships until the end of that season.  State hats are not to be worn at the next season normal games.</w:t>
            </w: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13. Coaching</w:t>
            </w: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13.1</w:t>
            </w:r>
            <w:r w:rsidRPr="008B7E87">
              <w:rPr>
                <w:rFonts w:ascii="Arial" w:hAnsi="Arial" w:cs="Arial"/>
                <w:sz w:val="16"/>
                <w:szCs w:val="16"/>
              </w:rPr>
              <w:tab/>
            </w:r>
            <w:r w:rsidRPr="008B7E87">
              <w:rPr>
                <w:rFonts w:ascii="Arial" w:hAnsi="Arial" w:cs="Arial"/>
                <w:sz w:val="16"/>
                <w:szCs w:val="16"/>
              </w:rPr>
              <w:tab/>
              <w:t>The SDTBA shall cover the cost of coaches attending the TBAWA Level ‘A’ clinic.</w:t>
            </w: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13.2</w:t>
            </w:r>
            <w:r w:rsidRPr="008B7E87">
              <w:rPr>
                <w:rFonts w:ascii="Arial" w:hAnsi="Arial" w:cs="Arial"/>
                <w:sz w:val="16"/>
                <w:szCs w:val="16"/>
              </w:rPr>
              <w:tab/>
            </w:r>
            <w:r w:rsidRPr="008B7E87">
              <w:rPr>
                <w:rFonts w:ascii="Arial" w:hAnsi="Arial" w:cs="Arial"/>
                <w:sz w:val="16"/>
                <w:szCs w:val="16"/>
              </w:rPr>
              <w:tab/>
              <w:t>That any person between the ages of 14 to 18 be eligible to coach a team but must always be accompanied by an adult at all training time and games.  All junior Coaches and Assistants Junior Coaches should have attended an ‘A’ Level Clinic prior to starting Coaching.</w:t>
            </w: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13.3</w:t>
            </w:r>
            <w:r w:rsidRPr="008B7E87">
              <w:rPr>
                <w:rFonts w:ascii="Arial" w:hAnsi="Arial" w:cs="Arial"/>
                <w:sz w:val="16"/>
                <w:szCs w:val="16"/>
              </w:rPr>
              <w:tab/>
            </w:r>
            <w:r w:rsidRPr="008B7E87">
              <w:rPr>
                <w:rFonts w:ascii="Arial" w:hAnsi="Arial" w:cs="Arial"/>
                <w:sz w:val="16"/>
                <w:szCs w:val="16"/>
              </w:rPr>
              <w:tab/>
              <w:t>During any game only the nominated coach from either team is permitted to call “Time” after play has finished unless there is an injury  on the diamond or a dangerous situation has occurred.</w:t>
            </w:r>
          </w:p>
          <w:p w:rsidR="004D2552" w:rsidRPr="008B7E87" w:rsidRDefault="004D2552"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13.4</w:t>
            </w:r>
            <w:r w:rsidRPr="008B7E87">
              <w:rPr>
                <w:rFonts w:ascii="Arial" w:hAnsi="Arial" w:cs="Arial"/>
                <w:sz w:val="16"/>
                <w:szCs w:val="16"/>
              </w:rPr>
              <w:tab/>
            </w:r>
            <w:r w:rsidRPr="008B7E87">
              <w:rPr>
                <w:rFonts w:ascii="Arial" w:hAnsi="Arial" w:cs="Arial"/>
                <w:sz w:val="16"/>
                <w:szCs w:val="16"/>
              </w:rPr>
              <w:tab/>
              <w:t>Any Coaches, who don’t have children playing, will be Honorary members of the Association for that season.</w:t>
            </w:r>
          </w:p>
          <w:p w:rsidR="004D2552" w:rsidRDefault="004D2552" w:rsidP="004D2552">
            <w:pPr>
              <w:tabs>
                <w:tab w:val="left" w:pos="567"/>
                <w:tab w:val="left" w:pos="1134"/>
              </w:tabs>
              <w:ind w:left="1418" w:hanging="1418"/>
              <w:jc w:val="both"/>
              <w:rPr>
                <w:rFonts w:ascii="Arial" w:hAnsi="Arial" w:cs="Arial"/>
                <w:sz w:val="16"/>
                <w:szCs w:val="16"/>
              </w:rPr>
            </w:pPr>
          </w:p>
          <w:p w:rsidR="004D2552" w:rsidRDefault="004D2552" w:rsidP="004D2552">
            <w:pPr>
              <w:tabs>
                <w:tab w:val="left" w:pos="567"/>
                <w:tab w:val="left" w:pos="1134"/>
              </w:tabs>
              <w:ind w:left="1418" w:hanging="1418"/>
              <w:jc w:val="both"/>
              <w:rPr>
                <w:rFonts w:ascii="Arial" w:hAnsi="Arial" w:cs="Arial"/>
                <w:sz w:val="16"/>
                <w:szCs w:val="16"/>
              </w:rPr>
            </w:pPr>
          </w:p>
          <w:p w:rsidR="00116A09" w:rsidRPr="008B7E87" w:rsidRDefault="00116A09" w:rsidP="004D2552">
            <w:pPr>
              <w:tabs>
                <w:tab w:val="left" w:pos="567"/>
                <w:tab w:val="left" w:pos="1134"/>
              </w:tabs>
              <w:ind w:left="1418" w:hanging="1418"/>
              <w:jc w:val="both"/>
              <w:rPr>
                <w:rFonts w:ascii="Arial" w:hAnsi="Arial" w:cs="Arial"/>
                <w:sz w:val="16"/>
                <w:szCs w:val="16"/>
              </w:rPr>
            </w:pPr>
          </w:p>
          <w:p w:rsidR="004D2552" w:rsidRPr="008B7E87" w:rsidRDefault="004D2552" w:rsidP="004D2552">
            <w:pPr>
              <w:tabs>
                <w:tab w:val="left" w:pos="567"/>
                <w:tab w:val="left" w:pos="1134"/>
              </w:tabs>
              <w:ind w:left="1418" w:hanging="1418"/>
              <w:jc w:val="center"/>
              <w:rPr>
                <w:rFonts w:ascii="Arial" w:hAnsi="Arial" w:cs="Arial"/>
                <w:sz w:val="16"/>
                <w:szCs w:val="16"/>
              </w:rPr>
            </w:pPr>
            <w:r w:rsidRPr="008B7E87">
              <w:rPr>
                <w:rFonts w:ascii="Arial" w:hAnsi="Arial" w:cs="Arial"/>
                <w:sz w:val="16"/>
                <w:szCs w:val="16"/>
              </w:rPr>
              <w:t>(10)</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b/>
                <w:sz w:val="16"/>
                <w:szCs w:val="16"/>
              </w:rPr>
            </w:pPr>
            <w:r w:rsidRPr="008B7E87">
              <w:rPr>
                <w:rFonts w:ascii="Arial" w:hAnsi="Arial" w:cs="Arial"/>
                <w:b/>
                <w:sz w:val="16"/>
                <w:szCs w:val="16"/>
              </w:rPr>
              <w:t>Parent’s responsibilities continued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5.2.15</w:t>
            </w:r>
            <w:r w:rsidRPr="008B7E87">
              <w:rPr>
                <w:rFonts w:ascii="Arial" w:hAnsi="Arial" w:cs="Arial"/>
                <w:sz w:val="16"/>
                <w:szCs w:val="16"/>
              </w:rPr>
              <w:tab/>
              <w:t xml:space="preserve">As commitment to training is essential; the coach </w:t>
            </w:r>
            <w:r w:rsidRPr="008B7E87">
              <w:rPr>
                <w:rFonts w:ascii="Arial" w:hAnsi="Arial" w:cs="Arial"/>
                <w:b/>
                <w:sz w:val="16"/>
                <w:szCs w:val="16"/>
              </w:rPr>
              <w:t>must be advised</w:t>
            </w:r>
            <w:r w:rsidRPr="008B7E87">
              <w:rPr>
                <w:rFonts w:ascii="Arial" w:hAnsi="Arial" w:cs="Arial"/>
                <w:sz w:val="16"/>
                <w:szCs w:val="16"/>
              </w:rPr>
              <w:t xml:space="preserve"> if a player cannot attend a training session or the game.  It is important to note that training for State Squads often proceeds through the Christmas break.</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5.2.16</w:t>
            </w:r>
            <w:r w:rsidRPr="008B7E87">
              <w:rPr>
                <w:rFonts w:ascii="Arial" w:hAnsi="Arial" w:cs="Arial"/>
                <w:sz w:val="16"/>
                <w:szCs w:val="16"/>
              </w:rPr>
              <w:tab/>
              <w:t>Must advise the coach by the previous evening if their child is not going to be available through either injury or illness to enable changes to be implemented.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124ED6" w:rsidRDefault="004D2552" w:rsidP="00124ED6">
            <w:pPr>
              <w:jc w:val="center"/>
            </w:pPr>
            <w:r w:rsidRPr="008B7E87">
              <w:rPr>
                <w:rFonts w:ascii="Arial" w:hAnsi="Arial" w:cs="Arial"/>
                <w:sz w:val="16"/>
                <w:szCs w:val="16"/>
              </w:rPr>
              <w:tab/>
              <w:t>5.2.17</w:t>
            </w:r>
            <w:r w:rsidRPr="008B7E87">
              <w:rPr>
                <w:rFonts w:ascii="Arial" w:hAnsi="Arial" w:cs="Arial"/>
                <w:sz w:val="16"/>
                <w:szCs w:val="16"/>
              </w:rPr>
              <w:tab/>
              <w:t xml:space="preserve">Derisive </w:t>
            </w:r>
          </w:p>
          <w:p w:rsidR="004D2552" w:rsidRPr="008B7E87" w:rsidRDefault="004D2552" w:rsidP="004D2552">
            <w:pPr>
              <w:tabs>
                <w:tab w:val="left" w:pos="567"/>
                <w:tab w:val="left" w:pos="1134"/>
              </w:tabs>
              <w:ind w:left="1440" w:hanging="1440"/>
              <w:jc w:val="both"/>
              <w:rPr>
                <w:rFonts w:ascii="Arial" w:hAnsi="Arial" w:cs="Arial"/>
                <w:sz w:val="16"/>
                <w:szCs w:val="16"/>
              </w:rPr>
            </w:pPr>
            <w:proofErr w:type="spellStart"/>
            <w:proofErr w:type="gramStart"/>
            <w:r w:rsidRPr="008B7E87">
              <w:rPr>
                <w:rFonts w:ascii="Arial" w:hAnsi="Arial" w:cs="Arial"/>
                <w:sz w:val="16"/>
                <w:szCs w:val="16"/>
              </w:rPr>
              <w:t>omments</w:t>
            </w:r>
            <w:proofErr w:type="spellEnd"/>
            <w:proofErr w:type="gramEnd"/>
            <w:r w:rsidRPr="008B7E87">
              <w:rPr>
                <w:rFonts w:ascii="Arial" w:hAnsi="Arial" w:cs="Arial"/>
                <w:sz w:val="16"/>
                <w:szCs w:val="16"/>
              </w:rPr>
              <w:t xml:space="preserve"> aimed at the umpire are unacceptable and only bring the club into disrepute.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5.2.18</w:t>
            </w:r>
            <w:r w:rsidRPr="008B7E87">
              <w:rPr>
                <w:rFonts w:ascii="Arial" w:hAnsi="Arial" w:cs="Arial"/>
                <w:sz w:val="16"/>
                <w:szCs w:val="16"/>
              </w:rPr>
              <w:tab/>
              <w:t>Show appreciation of volunteer coaches, umpires and officials.  Without them, your child could not participate.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5.2.19</w:t>
            </w:r>
            <w:r w:rsidRPr="008B7E87">
              <w:rPr>
                <w:rFonts w:ascii="Arial" w:hAnsi="Arial" w:cs="Arial"/>
                <w:sz w:val="16"/>
                <w:szCs w:val="16"/>
              </w:rPr>
              <w:tab/>
            </w:r>
            <w:proofErr w:type="spellStart"/>
            <w:r w:rsidRPr="008B7E87">
              <w:rPr>
                <w:rFonts w:ascii="Arial" w:hAnsi="Arial" w:cs="Arial"/>
                <w:sz w:val="16"/>
                <w:szCs w:val="16"/>
              </w:rPr>
              <w:t>Medi</w:t>
            </w:r>
            <w:proofErr w:type="spellEnd"/>
            <w:r w:rsidRPr="008B7E87">
              <w:rPr>
                <w:rFonts w:ascii="Arial" w:hAnsi="Arial" w:cs="Arial"/>
                <w:sz w:val="16"/>
                <w:szCs w:val="16"/>
              </w:rPr>
              <w:t xml:space="preserve"> Alert bracelet or necklace may be worn at games but must be taped.  No other jewellery may be worn at games or training As Per TBAWA rule 2.3 c page 5 of the rule book.  The player will not be allowed on the diamond.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b/>
                <w:sz w:val="16"/>
                <w:szCs w:val="16"/>
              </w:rPr>
            </w:pPr>
            <w:r w:rsidRPr="008B7E87">
              <w:rPr>
                <w:rFonts w:ascii="Arial" w:hAnsi="Arial" w:cs="Arial"/>
                <w:b/>
                <w:sz w:val="16"/>
                <w:szCs w:val="16"/>
              </w:rPr>
              <w:t>5.3 Coaches Responsibilities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w:t>
            </w:r>
            <w:r w:rsidRPr="008B7E87">
              <w:rPr>
                <w:rFonts w:ascii="Arial" w:hAnsi="Arial" w:cs="Arial"/>
                <w:sz w:val="16"/>
                <w:szCs w:val="16"/>
              </w:rPr>
              <w:tab/>
            </w:r>
            <w:r w:rsidRPr="008B7E87">
              <w:rPr>
                <w:rFonts w:ascii="Arial" w:hAnsi="Arial" w:cs="Arial"/>
                <w:sz w:val="16"/>
                <w:szCs w:val="16"/>
              </w:rPr>
              <w:tab/>
              <w:t xml:space="preserve">Coaches and/or Assistant Coaches </w:t>
            </w:r>
            <w:r w:rsidRPr="008B7E87">
              <w:rPr>
                <w:rFonts w:ascii="Arial" w:hAnsi="Arial" w:cs="Arial"/>
                <w:b/>
                <w:sz w:val="16"/>
                <w:szCs w:val="16"/>
              </w:rPr>
              <w:t>must attend Compulsory Coach’s meeting</w:t>
            </w:r>
            <w:r w:rsidRPr="008B7E87">
              <w:rPr>
                <w:rFonts w:ascii="Arial" w:hAnsi="Arial" w:cs="Arial"/>
                <w:sz w:val="16"/>
                <w:szCs w:val="16"/>
              </w:rPr>
              <w:t>s held at any time during the season.</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5.3.2</w:t>
            </w:r>
            <w:r w:rsidRPr="008B7E87">
              <w:rPr>
                <w:rFonts w:ascii="Arial" w:hAnsi="Arial" w:cs="Arial"/>
                <w:sz w:val="16"/>
                <w:szCs w:val="16"/>
              </w:rPr>
              <w:tab/>
            </w:r>
            <w:r w:rsidRPr="008B7E87">
              <w:rPr>
                <w:rFonts w:ascii="Arial" w:hAnsi="Arial" w:cs="Arial"/>
                <w:sz w:val="16"/>
                <w:szCs w:val="16"/>
              </w:rPr>
              <w:tab/>
              <w:t>Be reasonable in your demands on young players, time and energy.</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5.3.3</w:t>
            </w:r>
            <w:r w:rsidRPr="008B7E87">
              <w:rPr>
                <w:rFonts w:ascii="Arial" w:hAnsi="Arial" w:cs="Arial"/>
                <w:sz w:val="16"/>
                <w:szCs w:val="16"/>
              </w:rPr>
              <w:tab/>
            </w:r>
            <w:r w:rsidRPr="008B7E87">
              <w:rPr>
                <w:rFonts w:ascii="Arial" w:hAnsi="Arial" w:cs="Arial"/>
                <w:sz w:val="16"/>
                <w:szCs w:val="16"/>
              </w:rPr>
              <w:tab/>
              <w:t>Always think safety first.</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5.3.4</w:t>
            </w:r>
            <w:r w:rsidRPr="008B7E87">
              <w:rPr>
                <w:rFonts w:ascii="Arial" w:hAnsi="Arial" w:cs="Arial"/>
                <w:sz w:val="16"/>
                <w:szCs w:val="16"/>
              </w:rPr>
              <w:tab/>
            </w:r>
            <w:r w:rsidRPr="008B7E87">
              <w:rPr>
                <w:rFonts w:ascii="Arial" w:hAnsi="Arial" w:cs="Arial"/>
                <w:sz w:val="16"/>
                <w:szCs w:val="16"/>
              </w:rPr>
              <w:tab/>
              <w:t>Ensure that equipment and facilities meet safety standards and are appropriate to the age and ability of the players.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5.3.5</w:t>
            </w:r>
            <w:r w:rsidRPr="008B7E87">
              <w:rPr>
                <w:rFonts w:ascii="Arial" w:hAnsi="Arial" w:cs="Arial"/>
                <w:sz w:val="16"/>
                <w:szCs w:val="16"/>
              </w:rPr>
              <w:tab/>
            </w:r>
            <w:r w:rsidRPr="008B7E87">
              <w:rPr>
                <w:rFonts w:ascii="Arial" w:hAnsi="Arial" w:cs="Arial"/>
                <w:sz w:val="16"/>
                <w:szCs w:val="16"/>
              </w:rPr>
              <w:tab/>
              <w:t>All players need and deserve equal time.  Overplaying the talented player will not be tolerated.  (As per By Laws.)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5.3.6</w:t>
            </w:r>
            <w:r w:rsidRPr="008B7E87">
              <w:rPr>
                <w:rFonts w:ascii="Arial" w:hAnsi="Arial" w:cs="Arial"/>
                <w:sz w:val="16"/>
                <w:szCs w:val="16"/>
              </w:rPr>
              <w:tab/>
            </w:r>
            <w:r w:rsidRPr="008B7E87">
              <w:rPr>
                <w:rFonts w:ascii="Arial" w:hAnsi="Arial" w:cs="Arial"/>
                <w:sz w:val="16"/>
                <w:szCs w:val="16"/>
              </w:rPr>
              <w:tab/>
              <w:t>Follow the advice of a First Aid Officer when determining when an injured player is ready to recommence training or thee game.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5.3.7</w:t>
            </w:r>
            <w:r w:rsidRPr="008B7E87">
              <w:rPr>
                <w:rFonts w:ascii="Arial" w:hAnsi="Arial" w:cs="Arial"/>
                <w:sz w:val="16"/>
                <w:szCs w:val="16"/>
              </w:rPr>
              <w:tab/>
            </w:r>
            <w:r w:rsidRPr="008B7E87">
              <w:rPr>
                <w:rFonts w:ascii="Arial" w:hAnsi="Arial" w:cs="Arial"/>
                <w:sz w:val="16"/>
                <w:szCs w:val="16"/>
              </w:rPr>
              <w:tab/>
              <w:t>Know the rules of Tee-ball and ensure your players always play within the rules.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5.3.8</w:t>
            </w:r>
            <w:r w:rsidRPr="008B7E87">
              <w:rPr>
                <w:rFonts w:ascii="Arial" w:hAnsi="Arial" w:cs="Arial"/>
                <w:sz w:val="16"/>
                <w:szCs w:val="16"/>
              </w:rPr>
              <w:tab/>
            </w:r>
            <w:r w:rsidRPr="008B7E87">
              <w:rPr>
                <w:rFonts w:ascii="Arial" w:hAnsi="Arial" w:cs="Arial"/>
                <w:sz w:val="16"/>
                <w:szCs w:val="16"/>
              </w:rPr>
              <w:tab/>
              <w:t>Develop team respect for opponents and officials.  Do not abuse or ridicule players or officials and do not allow your players to do so.</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5.3.9</w:t>
            </w:r>
            <w:r w:rsidRPr="008B7E87">
              <w:rPr>
                <w:rFonts w:ascii="Arial" w:hAnsi="Arial" w:cs="Arial"/>
                <w:sz w:val="16"/>
                <w:szCs w:val="16"/>
              </w:rPr>
              <w:tab/>
            </w:r>
            <w:r w:rsidRPr="008B7E87">
              <w:rPr>
                <w:rFonts w:ascii="Arial" w:hAnsi="Arial" w:cs="Arial"/>
                <w:sz w:val="16"/>
                <w:szCs w:val="16"/>
              </w:rPr>
              <w:tab/>
              <w:t>Ensure any discussions with umpires are kept below the level of argument.  Remember your players look to you for example, how you accept a decision will be reflected in your players.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Default="004D2552" w:rsidP="004D2552">
            <w:pPr>
              <w:tabs>
                <w:tab w:val="left" w:pos="567"/>
                <w:tab w:val="left" w:pos="1134"/>
              </w:tabs>
              <w:ind w:left="1440" w:hanging="1440"/>
              <w:jc w:val="both"/>
              <w:rPr>
                <w:rFonts w:ascii="Arial" w:hAnsi="Arial" w:cs="Arial"/>
                <w:sz w:val="16"/>
                <w:szCs w:val="16"/>
              </w:rPr>
            </w:pPr>
          </w:p>
          <w:p w:rsidR="004D2552" w:rsidRDefault="004D2552" w:rsidP="004D2552">
            <w:pPr>
              <w:tabs>
                <w:tab w:val="left" w:pos="567"/>
                <w:tab w:val="left" w:pos="1134"/>
              </w:tabs>
              <w:ind w:left="1440" w:hanging="1440"/>
              <w:jc w:val="both"/>
              <w:rPr>
                <w:rFonts w:ascii="Arial" w:hAnsi="Arial" w:cs="Arial"/>
                <w:sz w:val="16"/>
                <w:szCs w:val="16"/>
              </w:rPr>
            </w:pPr>
          </w:p>
          <w:p w:rsidR="00116A09" w:rsidRPr="008B7E87" w:rsidRDefault="00116A09"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center"/>
              <w:rPr>
                <w:rFonts w:ascii="Arial" w:hAnsi="Arial" w:cs="Arial"/>
                <w:sz w:val="16"/>
                <w:szCs w:val="16"/>
              </w:rPr>
            </w:pPr>
            <w:r w:rsidRPr="008B7E87">
              <w:rPr>
                <w:rFonts w:ascii="Arial" w:hAnsi="Arial" w:cs="Arial"/>
                <w:sz w:val="16"/>
                <w:szCs w:val="16"/>
              </w:rPr>
              <w:t>(4)</w:t>
            </w:r>
          </w:p>
          <w:p w:rsidR="004D2552" w:rsidRDefault="004D2552" w:rsidP="004D2552">
            <w:pPr>
              <w:tabs>
                <w:tab w:val="left" w:pos="567"/>
                <w:tab w:val="left" w:pos="1134"/>
              </w:tabs>
              <w:ind w:left="1440" w:hanging="1440"/>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Dress Code continued</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8.6</w:t>
            </w:r>
            <w:r w:rsidRPr="008B7E87">
              <w:rPr>
                <w:rFonts w:ascii="Arial" w:hAnsi="Arial" w:cs="Arial"/>
                <w:sz w:val="16"/>
                <w:szCs w:val="16"/>
              </w:rPr>
              <w:tab/>
            </w:r>
            <w:r w:rsidRPr="008B7E87">
              <w:rPr>
                <w:rFonts w:ascii="Arial" w:hAnsi="Arial" w:cs="Arial"/>
                <w:sz w:val="16"/>
                <w:szCs w:val="16"/>
              </w:rPr>
              <w:tab/>
              <w:t>Penalties for breaching of the dress code:</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numPr>
                <w:ilvl w:val="0"/>
                <w:numId w:val="9"/>
              </w:numPr>
              <w:tabs>
                <w:tab w:val="left" w:pos="567"/>
                <w:tab w:val="left" w:pos="1134"/>
              </w:tabs>
              <w:ind w:left="1560"/>
              <w:jc w:val="both"/>
              <w:rPr>
                <w:rFonts w:ascii="Arial" w:hAnsi="Arial" w:cs="Arial"/>
                <w:sz w:val="16"/>
                <w:szCs w:val="16"/>
              </w:rPr>
            </w:pPr>
            <w:r w:rsidRPr="008B7E87">
              <w:rPr>
                <w:rFonts w:ascii="Arial" w:hAnsi="Arial" w:cs="Arial"/>
                <w:sz w:val="16"/>
                <w:szCs w:val="16"/>
              </w:rPr>
              <w:t xml:space="preserve">Shirt not tucked in: </w:t>
            </w:r>
          </w:p>
          <w:p w:rsidR="00124ED6" w:rsidRPr="008B7E87" w:rsidRDefault="00124ED6" w:rsidP="00124ED6">
            <w:pPr>
              <w:pStyle w:val="ListParagraph"/>
              <w:tabs>
                <w:tab w:val="left" w:pos="567"/>
              </w:tabs>
              <w:ind w:left="1560" w:hanging="636"/>
              <w:jc w:val="both"/>
              <w:rPr>
                <w:rFonts w:ascii="Arial" w:hAnsi="Arial" w:cs="Arial"/>
                <w:sz w:val="16"/>
                <w:szCs w:val="16"/>
              </w:rPr>
            </w:pPr>
            <w:r w:rsidRPr="008B7E87">
              <w:rPr>
                <w:rFonts w:ascii="Arial" w:hAnsi="Arial" w:cs="Arial"/>
                <w:sz w:val="16"/>
                <w:szCs w:val="16"/>
              </w:rPr>
              <w:tab/>
              <w:t>Batter – One strike penalty.</w:t>
            </w:r>
          </w:p>
          <w:p w:rsidR="00124ED6" w:rsidRPr="008B7E87" w:rsidRDefault="00124ED6" w:rsidP="00124ED6">
            <w:pPr>
              <w:pStyle w:val="ListParagraph"/>
              <w:tabs>
                <w:tab w:val="left" w:pos="567"/>
                <w:tab w:val="left" w:pos="1560"/>
              </w:tabs>
              <w:ind w:left="924"/>
              <w:jc w:val="both"/>
              <w:rPr>
                <w:rFonts w:ascii="Arial" w:hAnsi="Arial" w:cs="Arial"/>
                <w:sz w:val="16"/>
                <w:szCs w:val="16"/>
              </w:rPr>
            </w:pPr>
            <w:r w:rsidRPr="008B7E87">
              <w:rPr>
                <w:rFonts w:ascii="Arial" w:hAnsi="Arial" w:cs="Arial"/>
                <w:sz w:val="16"/>
                <w:szCs w:val="16"/>
              </w:rPr>
              <w:tab/>
              <w:t>Fielder – Removal for that innings</w:t>
            </w:r>
          </w:p>
          <w:p w:rsidR="00124ED6" w:rsidRPr="008B7E87" w:rsidRDefault="00124ED6" w:rsidP="00124ED6">
            <w:pPr>
              <w:pStyle w:val="ListParagraph"/>
              <w:tabs>
                <w:tab w:val="left" w:pos="567"/>
                <w:tab w:val="left" w:pos="1134"/>
              </w:tabs>
              <w:ind w:left="924"/>
              <w:jc w:val="both"/>
              <w:rPr>
                <w:rFonts w:ascii="Arial" w:hAnsi="Arial" w:cs="Arial"/>
                <w:sz w:val="16"/>
                <w:szCs w:val="16"/>
              </w:rPr>
            </w:pPr>
          </w:p>
          <w:p w:rsidR="00124ED6" w:rsidRPr="008B7E87" w:rsidRDefault="00124ED6" w:rsidP="00124ED6">
            <w:pPr>
              <w:pStyle w:val="ListParagraph"/>
              <w:numPr>
                <w:ilvl w:val="0"/>
                <w:numId w:val="9"/>
              </w:numPr>
              <w:tabs>
                <w:tab w:val="left" w:pos="567"/>
                <w:tab w:val="left" w:pos="1134"/>
              </w:tabs>
              <w:ind w:left="1560"/>
              <w:jc w:val="both"/>
              <w:rPr>
                <w:rFonts w:ascii="Arial" w:hAnsi="Arial" w:cs="Arial"/>
                <w:sz w:val="16"/>
                <w:szCs w:val="16"/>
              </w:rPr>
            </w:pPr>
            <w:r w:rsidRPr="008B7E87">
              <w:rPr>
                <w:rFonts w:ascii="Arial" w:hAnsi="Arial" w:cs="Arial"/>
                <w:sz w:val="16"/>
                <w:szCs w:val="16"/>
              </w:rPr>
              <w:t>No club hat or long socks:</w:t>
            </w:r>
          </w:p>
          <w:p w:rsidR="00124ED6" w:rsidRPr="008B7E87" w:rsidRDefault="00124ED6" w:rsidP="00124ED6">
            <w:pPr>
              <w:pStyle w:val="ListParagraph"/>
              <w:tabs>
                <w:tab w:val="left" w:pos="567"/>
                <w:tab w:val="left" w:pos="1560"/>
              </w:tabs>
              <w:ind w:left="924"/>
              <w:jc w:val="both"/>
              <w:rPr>
                <w:rFonts w:ascii="Arial" w:hAnsi="Arial" w:cs="Arial"/>
                <w:sz w:val="16"/>
                <w:szCs w:val="16"/>
              </w:rPr>
            </w:pPr>
            <w:r w:rsidRPr="008B7E87">
              <w:rPr>
                <w:rFonts w:ascii="Arial" w:hAnsi="Arial" w:cs="Arial"/>
                <w:sz w:val="16"/>
                <w:szCs w:val="16"/>
              </w:rPr>
              <w:tab/>
              <w:t>Batter or Fielder – Removal from the diamond.</w:t>
            </w:r>
          </w:p>
          <w:p w:rsidR="00124ED6" w:rsidRPr="008B7E87" w:rsidRDefault="00124ED6" w:rsidP="00124ED6">
            <w:pPr>
              <w:pStyle w:val="ListParagraph"/>
              <w:tabs>
                <w:tab w:val="left" w:pos="567"/>
                <w:tab w:val="left" w:pos="1134"/>
              </w:tabs>
              <w:ind w:left="924"/>
              <w:jc w:val="both"/>
              <w:rPr>
                <w:rFonts w:ascii="Arial" w:hAnsi="Arial" w:cs="Arial"/>
                <w:sz w:val="16"/>
                <w:szCs w:val="16"/>
              </w:rPr>
            </w:pPr>
          </w:p>
          <w:p w:rsidR="00124ED6" w:rsidRPr="008B7E87" w:rsidRDefault="00124ED6" w:rsidP="00124ED6">
            <w:pPr>
              <w:pStyle w:val="ListParagraph"/>
              <w:numPr>
                <w:ilvl w:val="0"/>
                <w:numId w:val="9"/>
              </w:numPr>
              <w:tabs>
                <w:tab w:val="left" w:pos="567"/>
                <w:tab w:val="left" w:pos="1134"/>
              </w:tabs>
              <w:ind w:left="1560" w:hanging="426"/>
              <w:jc w:val="both"/>
              <w:rPr>
                <w:rFonts w:ascii="Arial" w:hAnsi="Arial" w:cs="Arial"/>
                <w:sz w:val="16"/>
                <w:szCs w:val="16"/>
              </w:rPr>
            </w:pPr>
            <w:r w:rsidRPr="008B7E87">
              <w:rPr>
                <w:rFonts w:ascii="Arial" w:hAnsi="Arial" w:cs="Arial"/>
                <w:sz w:val="16"/>
                <w:szCs w:val="16"/>
              </w:rPr>
              <w:t>Coaches and Base Coaches:</w:t>
            </w:r>
          </w:p>
          <w:p w:rsidR="00124ED6" w:rsidRPr="008B7E87" w:rsidRDefault="00124ED6" w:rsidP="00124ED6">
            <w:pPr>
              <w:pStyle w:val="ListParagraph"/>
              <w:tabs>
                <w:tab w:val="left" w:pos="567"/>
                <w:tab w:val="left" w:pos="1560"/>
              </w:tabs>
              <w:ind w:left="924"/>
              <w:jc w:val="both"/>
              <w:rPr>
                <w:rFonts w:ascii="Arial" w:hAnsi="Arial" w:cs="Arial"/>
                <w:sz w:val="16"/>
                <w:szCs w:val="16"/>
              </w:rPr>
            </w:pPr>
            <w:r w:rsidRPr="008B7E87">
              <w:rPr>
                <w:rFonts w:ascii="Arial" w:hAnsi="Arial" w:cs="Arial"/>
                <w:sz w:val="16"/>
                <w:szCs w:val="16"/>
              </w:rPr>
              <w:tab/>
              <w:t>The loss of 2 points to their team.</w:t>
            </w:r>
          </w:p>
          <w:p w:rsidR="00124ED6" w:rsidRPr="008B7E87" w:rsidRDefault="00124ED6" w:rsidP="00124ED6">
            <w:pPr>
              <w:pStyle w:val="ListParagraph"/>
              <w:numPr>
                <w:ilvl w:val="0"/>
                <w:numId w:val="9"/>
              </w:numPr>
              <w:tabs>
                <w:tab w:val="left" w:pos="567"/>
                <w:tab w:val="left" w:pos="1560"/>
              </w:tabs>
              <w:jc w:val="both"/>
              <w:rPr>
                <w:rFonts w:ascii="Arial" w:hAnsi="Arial" w:cs="Arial"/>
                <w:sz w:val="16"/>
                <w:szCs w:val="16"/>
              </w:rPr>
            </w:pPr>
            <w:proofErr w:type="spellStart"/>
            <w:r w:rsidRPr="008B7E87">
              <w:rPr>
                <w:rFonts w:ascii="Arial" w:hAnsi="Arial" w:cs="Arial"/>
                <w:sz w:val="16"/>
                <w:szCs w:val="16"/>
              </w:rPr>
              <w:t>Medi</w:t>
            </w:r>
            <w:proofErr w:type="spellEnd"/>
            <w:r w:rsidRPr="008B7E87">
              <w:rPr>
                <w:rFonts w:ascii="Arial" w:hAnsi="Arial" w:cs="Arial"/>
                <w:sz w:val="16"/>
                <w:szCs w:val="16"/>
              </w:rPr>
              <w:t xml:space="preserve"> Alert bracelet or necklace may be worn at games but must be taped.  No other jewellery may be worn at games or training As Per TBAWA rule 2.3 c page 5 of the </w:t>
            </w:r>
            <w:proofErr w:type="gramStart"/>
            <w:r w:rsidRPr="008B7E87">
              <w:rPr>
                <w:rFonts w:ascii="Arial" w:hAnsi="Arial" w:cs="Arial"/>
                <w:sz w:val="16"/>
                <w:szCs w:val="16"/>
              </w:rPr>
              <w:t>rule book</w:t>
            </w:r>
            <w:proofErr w:type="gramEnd"/>
            <w:r w:rsidRPr="008B7E87">
              <w:rPr>
                <w:rFonts w:ascii="Arial" w:hAnsi="Arial" w:cs="Arial"/>
                <w:sz w:val="16"/>
                <w:szCs w:val="16"/>
              </w:rPr>
              <w:t>.  The player will not be allowed on the diamond.</w:t>
            </w:r>
          </w:p>
          <w:p w:rsidR="00124ED6" w:rsidRPr="008B7E87" w:rsidRDefault="00124ED6" w:rsidP="00124ED6">
            <w:pPr>
              <w:pStyle w:val="ListParagraph"/>
              <w:tabs>
                <w:tab w:val="left" w:pos="567"/>
                <w:tab w:val="left" w:pos="1134"/>
              </w:tabs>
              <w:ind w:left="0"/>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Note: Due to windy conditions hats may be removed following the Umpires decision.  All uniforms are available from the uniform shop.</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9. Conduct</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9.1</w:t>
            </w:r>
            <w:r w:rsidRPr="008B7E87">
              <w:rPr>
                <w:rFonts w:ascii="Arial" w:hAnsi="Arial" w:cs="Arial"/>
                <w:sz w:val="16"/>
                <w:szCs w:val="16"/>
              </w:rPr>
              <w:tab/>
            </w:r>
            <w:r w:rsidRPr="008B7E87">
              <w:rPr>
                <w:rFonts w:ascii="Arial" w:hAnsi="Arial" w:cs="Arial"/>
                <w:sz w:val="16"/>
                <w:szCs w:val="16"/>
              </w:rPr>
              <w:tab/>
              <w:t>All Players, Coaches and Umpired must abide by the Code of Conduct.</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9.2</w:t>
            </w:r>
            <w:r w:rsidRPr="008B7E87">
              <w:rPr>
                <w:rFonts w:ascii="Arial" w:hAnsi="Arial" w:cs="Arial"/>
                <w:sz w:val="16"/>
                <w:szCs w:val="16"/>
              </w:rPr>
              <w:tab/>
            </w:r>
            <w:r w:rsidRPr="008B7E87">
              <w:rPr>
                <w:rFonts w:ascii="Arial" w:hAnsi="Arial" w:cs="Arial"/>
                <w:sz w:val="16"/>
                <w:szCs w:val="16"/>
              </w:rPr>
              <w:tab/>
              <w:t>Any player or Coach abusing equipment will be subject to a warning.  Offenders will be immediately ejected for subsequent breaches.</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9.3</w:t>
            </w:r>
            <w:r w:rsidRPr="008B7E87">
              <w:rPr>
                <w:rFonts w:ascii="Arial" w:hAnsi="Arial" w:cs="Arial"/>
                <w:sz w:val="16"/>
                <w:szCs w:val="16"/>
              </w:rPr>
              <w:tab/>
            </w:r>
            <w:r w:rsidRPr="008B7E87">
              <w:rPr>
                <w:rFonts w:ascii="Arial" w:hAnsi="Arial" w:cs="Arial"/>
                <w:sz w:val="16"/>
                <w:szCs w:val="16"/>
              </w:rPr>
              <w:tab/>
              <w:t>Foul language or derogatory comments made by any person in the vicinity of a diamond will result in the prompt removal from the diamond.  Failure to leave the diamond will result in a 9-0 forfeit being awarded to the non-offending team.</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9.4</w:t>
            </w:r>
            <w:r w:rsidRPr="008B7E87">
              <w:rPr>
                <w:rFonts w:ascii="Arial" w:hAnsi="Arial" w:cs="Arial"/>
                <w:sz w:val="16"/>
                <w:szCs w:val="16"/>
              </w:rPr>
              <w:tab/>
            </w:r>
            <w:r w:rsidRPr="008B7E87">
              <w:rPr>
                <w:rFonts w:ascii="Arial" w:hAnsi="Arial" w:cs="Arial"/>
                <w:sz w:val="16"/>
                <w:szCs w:val="16"/>
              </w:rPr>
              <w:tab/>
              <w:t>On all warnings, the umpire shall instruct the scorer to enter such on the Result Slip against the offending team.</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9.5</w:t>
            </w:r>
            <w:r w:rsidRPr="008B7E87">
              <w:rPr>
                <w:rFonts w:ascii="Arial" w:hAnsi="Arial" w:cs="Arial"/>
                <w:sz w:val="16"/>
                <w:szCs w:val="16"/>
              </w:rPr>
              <w:tab/>
            </w:r>
            <w:r w:rsidRPr="008B7E87">
              <w:rPr>
                <w:rFonts w:ascii="Arial" w:hAnsi="Arial" w:cs="Arial"/>
                <w:sz w:val="16"/>
                <w:szCs w:val="16"/>
              </w:rPr>
              <w:tab/>
              <w:t>Players, coaches and officials are not to smoke in the vicinity of the diamond.</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10. Local Ground Rules</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10.1</w:t>
            </w:r>
            <w:r w:rsidRPr="008B7E87">
              <w:rPr>
                <w:rFonts w:ascii="Arial" w:hAnsi="Arial" w:cs="Arial"/>
                <w:sz w:val="16"/>
                <w:szCs w:val="16"/>
              </w:rPr>
              <w:tab/>
            </w:r>
            <w:r w:rsidRPr="008B7E87">
              <w:rPr>
                <w:rFonts w:ascii="Arial" w:hAnsi="Arial" w:cs="Arial"/>
                <w:sz w:val="16"/>
                <w:szCs w:val="16"/>
              </w:rPr>
              <w:tab/>
              <w:t>Tee-ball Association of Western Australia Rules shall apply to all games. Except where modified (through necessity) by Local Games Rules.</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10.2</w:t>
            </w:r>
            <w:r w:rsidRPr="008B7E87">
              <w:rPr>
                <w:rFonts w:ascii="Arial" w:hAnsi="Arial" w:cs="Arial"/>
                <w:sz w:val="16"/>
                <w:szCs w:val="16"/>
              </w:rPr>
              <w:tab/>
            </w:r>
            <w:r w:rsidRPr="008B7E87">
              <w:rPr>
                <w:rFonts w:ascii="Arial" w:hAnsi="Arial" w:cs="Arial"/>
                <w:sz w:val="16"/>
                <w:szCs w:val="16"/>
              </w:rPr>
              <w:tab/>
              <w:t>No player is to sit out more than two consecutive innings.</w:t>
            </w: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10.3</w:t>
            </w:r>
            <w:r w:rsidRPr="008B7E87">
              <w:rPr>
                <w:rFonts w:ascii="Arial" w:hAnsi="Arial" w:cs="Arial"/>
                <w:sz w:val="16"/>
                <w:szCs w:val="16"/>
              </w:rPr>
              <w:tab/>
            </w:r>
            <w:r w:rsidRPr="008B7E87">
              <w:rPr>
                <w:rFonts w:ascii="Arial" w:hAnsi="Arial" w:cs="Arial"/>
                <w:sz w:val="16"/>
                <w:szCs w:val="16"/>
              </w:rPr>
              <w:tab/>
              <w:t>All players are to have equal playing time.</w:t>
            </w:r>
          </w:p>
          <w:p w:rsidR="00124ED6" w:rsidRPr="008B7E87" w:rsidRDefault="00124ED6" w:rsidP="00124ED6">
            <w:pPr>
              <w:pStyle w:val="ListParagraph"/>
              <w:tabs>
                <w:tab w:val="left" w:pos="567"/>
                <w:tab w:val="left" w:pos="1134"/>
              </w:tabs>
              <w:ind w:left="1418" w:hanging="1418"/>
              <w:jc w:val="both"/>
              <w:rPr>
                <w:rFonts w:ascii="Arial" w:hAnsi="Arial" w:cs="Arial"/>
                <w:b/>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both"/>
              <w:rPr>
                <w:rFonts w:ascii="Arial" w:hAnsi="Arial" w:cs="Arial"/>
                <w:sz w:val="16"/>
                <w:szCs w:val="16"/>
              </w:rPr>
            </w:pPr>
          </w:p>
          <w:p w:rsidR="00124ED6" w:rsidRDefault="00124ED6" w:rsidP="00124ED6">
            <w:pPr>
              <w:pStyle w:val="ListParagraph"/>
              <w:tabs>
                <w:tab w:val="left" w:pos="567"/>
                <w:tab w:val="left" w:pos="1134"/>
              </w:tabs>
              <w:ind w:left="1418" w:hanging="1418"/>
              <w:jc w:val="both"/>
              <w:rPr>
                <w:rFonts w:ascii="Arial" w:hAnsi="Arial" w:cs="Arial"/>
                <w:sz w:val="16"/>
                <w:szCs w:val="16"/>
              </w:rPr>
            </w:pPr>
          </w:p>
          <w:p w:rsidR="00124ED6" w:rsidRDefault="00124ED6" w:rsidP="00124ED6">
            <w:pPr>
              <w:pStyle w:val="ListParagraph"/>
              <w:tabs>
                <w:tab w:val="left" w:pos="567"/>
                <w:tab w:val="left" w:pos="1134"/>
              </w:tabs>
              <w:ind w:left="1418" w:hanging="1418"/>
              <w:jc w:val="both"/>
              <w:rPr>
                <w:rFonts w:ascii="Arial" w:hAnsi="Arial" w:cs="Arial"/>
                <w:sz w:val="16"/>
                <w:szCs w:val="16"/>
              </w:rPr>
            </w:pPr>
          </w:p>
          <w:p w:rsidR="00620015" w:rsidRPr="008B7E87" w:rsidRDefault="00620015"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pStyle w:val="ListParagraph"/>
              <w:tabs>
                <w:tab w:val="left" w:pos="567"/>
                <w:tab w:val="left" w:pos="1134"/>
              </w:tabs>
              <w:ind w:left="1418" w:hanging="1418"/>
              <w:jc w:val="center"/>
              <w:rPr>
                <w:rFonts w:ascii="Arial" w:hAnsi="Arial" w:cs="Arial"/>
                <w:sz w:val="16"/>
                <w:szCs w:val="16"/>
              </w:rPr>
            </w:pPr>
            <w:r w:rsidRPr="008B7E87">
              <w:rPr>
                <w:rFonts w:ascii="Arial" w:hAnsi="Arial" w:cs="Arial"/>
                <w:sz w:val="16"/>
                <w:szCs w:val="16"/>
              </w:rPr>
              <w:t>(8)</w:t>
            </w:r>
          </w:p>
          <w:p w:rsidR="00124ED6" w:rsidRDefault="00124ED6" w:rsidP="00124ED6">
            <w:pPr>
              <w:pStyle w:val="ListParagraph"/>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b/>
                <w:sz w:val="16"/>
                <w:szCs w:val="16"/>
              </w:rPr>
            </w:pPr>
            <w:r w:rsidRPr="008B7E87">
              <w:rPr>
                <w:rFonts w:ascii="Arial" w:hAnsi="Arial" w:cs="Arial"/>
                <w:b/>
                <w:sz w:val="16"/>
                <w:szCs w:val="16"/>
              </w:rPr>
              <w:t>Officials Responsibilities continued</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5.4.4</w:t>
            </w:r>
            <w:r w:rsidRPr="008B7E87">
              <w:rPr>
                <w:rFonts w:ascii="Arial" w:hAnsi="Arial" w:cs="Arial"/>
                <w:sz w:val="16"/>
                <w:szCs w:val="16"/>
              </w:rPr>
              <w:tab/>
            </w:r>
            <w:r w:rsidRPr="008B7E87">
              <w:rPr>
                <w:rFonts w:ascii="Arial" w:hAnsi="Arial" w:cs="Arial"/>
                <w:sz w:val="16"/>
                <w:szCs w:val="16"/>
              </w:rPr>
              <w:tab/>
              <w:t>Ensure that everyone involved in junior emphasises fair play not winning at all costs.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5.4.5</w:t>
            </w:r>
            <w:r w:rsidRPr="008B7E87">
              <w:rPr>
                <w:rFonts w:ascii="Arial" w:hAnsi="Arial" w:cs="Arial"/>
                <w:sz w:val="16"/>
                <w:szCs w:val="16"/>
              </w:rPr>
              <w:tab/>
            </w:r>
            <w:r w:rsidRPr="008B7E87">
              <w:rPr>
                <w:rFonts w:ascii="Arial" w:hAnsi="Arial" w:cs="Arial"/>
                <w:sz w:val="16"/>
                <w:szCs w:val="16"/>
              </w:rPr>
              <w:tab/>
              <w:t>Give a code of behaviour sheet spectators, officials, parents, coaches, umpires and players and encourage them to abide by them.</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5.4.6</w:t>
            </w:r>
            <w:r w:rsidRPr="008B7E87">
              <w:rPr>
                <w:rFonts w:ascii="Arial" w:hAnsi="Arial" w:cs="Arial"/>
                <w:sz w:val="16"/>
                <w:szCs w:val="16"/>
              </w:rPr>
              <w:tab/>
            </w:r>
            <w:r w:rsidRPr="008B7E87">
              <w:rPr>
                <w:rFonts w:ascii="Arial" w:hAnsi="Arial" w:cs="Arial"/>
                <w:sz w:val="16"/>
                <w:szCs w:val="16"/>
              </w:rPr>
              <w:tab/>
              <w:t>Compliment and encourage all participants.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5.4.7</w:t>
            </w:r>
            <w:r w:rsidRPr="008B7E87">
              <w:rPr>
                <w:rFonts w:ascii="Arial" w:hAnsi="Arial" w:cs="Arial"/>
                <w:sz w:val="16"/>
                <w:szCs w:val="16"/>
              </w:rPr>
              <w:tab/>
            </w:r>
            <w:r w:rsidRPr="008B7E87">
              <w:rPr>
                <w:rFonts w:ascii="Arial" w:hAnsi="Arial" w:cs="Arial"/>
                <w:sz w:val="16"/>
                <w:szCs w:val="16"/>
              </w:rPr>
              <w:tab/>
              <w:t>Be consistent, objective and courteous when making decisions.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5.4.8</w:t>
            </w:r>
            <w:r w:rsidRPr="008B7E87">
              <w:rPr>
                <w:rFonts w:ascii="Arial" w:hAnsi="Arial" w:cs="Arial"/>
                <w:sz w:val="16"/>
                <w:szCs w:val="16"/>
              </w:rPr>
              <w:tab/>
            </w:r>
            <w:r w:rsidRPr="008B7E87">
              <w:rPr>
                <w:rFonts w:ascii="Arial" w:hAnsi="Arial" w:cs="Arial"/>
                <w:sz w:val="16"/>
                <w:szCs w:val="16"/>
              </w:rPr>
              <w:tab/>
              <w:t>Condemn unsporting behaviour and promote respect for all opponents.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5.4.9</w:t>
            </w:r>
            <w:r w:rsidRPr="008B7E87">
              <w:rPr>
                <w:rFonts w:ascii="Arial" w:hAnsi="Arial" w:cs="Arial"/>
                <w:sz w:val="16"/>
                <w:szCs w:val="16"/>
              </w:rPr>
              <w:tab/>
            </w:r>
            <w:r w:rsidRPr="008B7E87">
              <w:rPr>
                <w:rFonts w:ascii="Arial" w:hAnsi="Arial" w:cs="Arial"/>
                <w:sz w:val="16"/>
                <w:szCs w:val="16"/>
              </w:rPr>
              <w:tab/>
              <w:t>Emphasise the spirit of the game rather than the errors.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5.4.10</w:t>
            </w:r>
            <w:r w:rsidRPr="008B7E87">
              <w:rPr>
                <w:rFonts w:ascii="Arial" w:hAnsi="Arial" w:cs="Arial"/>
                <w:sz w:val="16"/>
                <w:szCs w:val="16"/>
              </w:rPr>
              <w:tab/>
              <w:t>Encourage and promote rule changes which will make participation more enjoyable.</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5.4.11</w:t>
            </w:r>
            <w:r w:rsidRPr="008B7E87">
              <w:rPr>
                <w:rFonts w:ascii="Arial" w:hAnsi="Arial" w:cs="Arial"/>
                <w:sz w:val="16"/>
                <w:szCs w:val="16"/>
              </w:rPr>
              <w:tab/>
              <w:t>Be a good sport yourself.  Actions speak louder than words.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5.4.12</w:t>
            </w:r>
            <w:r w:rsidRPr="008B7E87">
              <w:rPr>
                <w:rFonts w:ascii="Arial" w:hAnsi="Arial" w:cs="Arial"/>
                <w:sz w:val="16"/>
                <w:szCs w:val="16"/>
              </w:rPr>
              <w:tab/>
              <w:t>Keep up to date with the latest trends in officiating.</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5.4.13</w:t>
            </w:r>
            <w:r w:rsidRPr="008B7E87">
              <w:rPr>
                <w:rFonts w:ascii="Arial" w:hAnsi="Arial" w:cs="Arial"/>
                <w:sz w:val="16"/>
                <w:szCs w:val="16"/>
              </w:rPr>
              <w:tab/>
              <w:t>Remember you set an example.  Your behaviour and comments should be positive and supportive.</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5.5</w:t>
            </w:r>
            <w:r w:rsidRPr="008B7E87">
              <w:rPr>
                <w:rFonts w:ascii="Arial" w:hAnsi="Arial" w:cs="Arial"/>
                <w:sz w:val="16"/>
                <w:szCs w:val="16"/>
              </w:rPr>
              <w:tab/>
            </w:r>
            <w:r w:rsidRPr="008B7E87">
              <w:rPr>
                <w:rFonts w:ascii="Arial" w:hAnsi="Arial" w:cs="Arial"/>
                <w:sz w:val="16"/>
                <w:szCs w:val="16"/>
              </w:rPr>
              <w:tab/>
              <w:t>The Executive Committee shall deal with any infractions of these codes of Behaviour.</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b/>
                <w:sz w:val="16"/>
                <w:szCs w:val="16"/>
              </w:rPr>
            </w:pPr>
            <w:r w:rsidRPr="008B7E87">
              <w:rPr>
                <w:rFonts w:ascii="Arial" w:hAnsi="Arial" w:cs="Arial"/>
                <w:b/>
                <w:sz w:val="16"/>
                <w:szCs w:val="16"/>
              </w:rPr>
              <w:t>6. Finance</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6.1</w:t>
            </w:r>
            <w:r w:rsidRPr="008B7E87">
              <w:rPr>
                <w:rFonts w:ascii="Arial" w:hAnsi="Arial" w:cs="Arial"/>
                <w:sz w:val="16"/>
                <w:szCs w:val="16"/>
              </w:rPr>
              <w:tab/>
            </w:r>
            <w:r w:rsidRPr="008B7E87">
              <w:rPr>
                <w:rFonts w:ascii="Arial" w:hAnsi="Arial" w:cs="Arial"/>
                <w:sz w:val="16"/>
                <w:szCs w:val="16"/>
              </w:rPr>
              <w:tab/>
              <w:t>Sponsorship, Sponsorship is for one or three years.  The Sponsor designates shirt colour and logo.  Sponsors are to receive a team photo, copy of the fixtures and a regular copy of the ‘Link Up’ each season.</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6.2</w:t>
            </w:r>
            <w:r w:rsidRPr="008B7E87">
              <w:rPr>
                <w:rFonts w:ascii="Arial" w:hAnsi="Arial" w:cs="Arial"/>
                <w:color w:val="FF0000"/>
                <w:sz w:val="16"/>
                <w:szCs w:val="16"/>
              </w:rPr>
              <w:tab/>
            </w:r>
            <w:r w:rsidRPr="008B7E87">
              <w:rPr>
                <w:rFonts w:ascii="Arial" w:hAnsi="Arial" w:cs="Arial"/>
                <w:color w:val="FF0000"/>
                <w:sz w:val="16"/>
                <w:szCs w:val="16"/>
              </w:rPr>
              <w:tab/>
            </w:r>
            <w:r w:rsidRPr="008B7E87">
              <w:rPr>
                <w:rFonts w:ascii="Arial" w:hAnsi="Arial" w:cs="Arial"/>
                <w:sz w:val="16"/>
                <w:szCs w:val="16"/>
              </w:rPr>
              <w:t>Registration. Registration fee is preferred to be paid in full on Registration day or alternatively by the third playing date.  Alternative arrangements can be made with the treasurer.</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r w:rsidRPr="008B7E87">
              <w:rPr>
                <w:rFonts w:ascii="Arial" w:hAnsi="Arial" w:cs="Arial"/>
                <w:sz w:val="16"/>
                <w:szCs w:val="16"/>
              </w:rPr>
              <w:tab/>
              <w:t>6.3</w:t>
            </w:r>
            <w:r w:rsidRPr="008B7E87">
              <w:rPr>
                <w:rFonts w:ascii="Arial" w:hAnsi="Arial" w:cs="Arial"/>
                <w:sz w:val="16"/>
                <w:szCs w:val="16"/>
              </w:rPr>
              <w:tab/>
            </w:r>
            <w:r w:rsidRPr="008B7E87">
              <w:rPr>
                <w:rFonts w:ascii="Arial" w:hAnsi="Arial" w:cs="Arial"/>
                <w:sz w:val="16"/>
                <w:szCs w:val="16"/>
              </w:rPr>
              <w:tab/>
              <w:t>A non-refundable deposit will be enforced with all registration forms.</w:t>
            </w:r>
          </w:p>
          <w:p w:rsidR="00124ED6" w:rsidRPr="008B7E87" w:rsidRDefault="00124ED6" w:rsidP="00124ED6">
            <w:pPr>
              <w:tabs>
                <w:tab w:val="left" w:pos="567"/>
                <w:tab w:val="left" w:pos="1134"/>
                <w:tab w:val="left" w:pos="1418"/>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6.4</w:t>
            </w:r>
            <w:r w:rsidRPr="008B7E87">
              <w:rPr>
                <w:rFonts w:ascii="Arial" w:hAnsi="Arial" w:cs="Arial"/>
                <w:sz w:val="16"/>
                <w:szCs w:val="16"/>
              </w:rPr>
              <w:tab/>
            </w:r>
            <w:r w:rsidRPr="008B7E87">
              <w:rPr>
                <w:rFonts w:ascii="Arial" w:hAnsi="Arial" w:cs="Arial"/>
                <w:sz w:val="16"/>
                <w:szCs w:val="16"/>
              </w:rPr>
              <w:tab/>
              <w:t>Each of the above to be reviewed annually at the first meeting following the Annual General Meeting</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620015" w:rsidRPr="008B7E87" w:rsidRDefault="00620015"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center"/>
              <w:rPr>
                <w:rFonts w:ascii="Arial" w:hAnsi="Arial" w:cs="Arial"/>
                <w:sz w:val="16"/>
                <w:szCs w:val="16"/>
              </w:rPr>
            </w:pPr>
            <w:r w:rsidRPr="008B7E87">
              <w:rPr>
                <w:rFonts w:ascii="Arial" w:hAnsi="Arial" w:cs="Arial"/>
                <w:sz w:val="16"/>
                <w:szCs w:val="16"/>
              </w:rPr>
              <w:t>(6)</w:t>
            </w:r>
          </w:p>
          <w:p w:rsidR="00FD1821" w:rsidRPr="008B7E87" w:rsidRDefault="00FD1821" w:rsidP="00124ED6">
            <w:pPr>
              <w:tabs>
                <w:tab w:val="left" w:pos="567"/>
                <w:tab w:val="left" w:pos="1134"/>
              </w:tabs>
              <w:ind w:left="1418" w:hanging="1418"/>
              <w:jc w:val="center"/>
              <w:rPr>
                <w:rFonts w:ascii="Arial" w:hAnsi="Arial" w:cs="Arial"/>
                <w:highlight w:val="yellow"/>
              </w:rPr>
            </w:pPr>
          </w:p>
        </w:tc>
        <w:tc>
          <w:tcPr>
            <w:tcW w:w="1087" w:type="dxa"/>
          </w:tcPr>
          <w:p w:rsidR="006658DE" w:rsidRDefault="006658DE" w:rsidP="00724D99">
            <w:pPr>
              <w:jc w:val="center"/>
            </w:pPr>
          </w:p>
        </w:tc>
        <w:tc>
          <w:tcPr>
            <w:tcW w:w="7590" w:type="dxa"/>
          </w:tcPr>
          <w:p w:rsidR="006658DE" w:rsidRDefault="006658DE" w:rsidP="00724D99">
            <w:pPr>
              <w:jc w:val="center"/>
            </w:pPr>
            <w:r>
              <w:rPr>
                <w:noProof/>
                <w:lang w:val="en-US"/>
              </w:rPr>
              <w:drawing>
                <wp:anchor distT="0" distB="0" distL="114300" distR="114300" simplePos="0" relativeHeight="251659264" behindDoc="0" locked="0" layoutInCell="1" allowOverlap="1" wp14:anchorId="222D4A6C" wp14:editId="3E8CCE00">
                  <wp:simplePos x="0" y="0"/>
                  <wp:positionH relativeFrom="column">
                    <wp:posOffset>1337945</wp:posOffset>
                  </wp:positionH>
                  <wp:positionV relativeFrom="paragraph">
                    <wp:posOffset>67945</wp:posOffset>
                  </wp:positionV>
                  <wp:extent cx="2103120" cy="1630045"/>
                  <wp:effectExtent l="0" t="0" r="0" b="8255"/>
                  <wp:wrapTopAndBottom/>
                  <wp:docPr id="3" name="Picture 3" descr="TE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630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454" w:type="dxa"/>
              <w:tblLook w:val="04A0" w:firstRow="1" w:lastRow="0" w:firstColumn="1" w:lastColumn="0" w:noHBand="0" w:noVBand="1"/>
            </w:tblPr>
            <w:tblGrid>
              <w:gridCol w:w="6520"/>
            </w:tblGrid>
            <w:tr w:rsidR="006658DE" w:rsidTr="00620015">
              <w:trPr>
                <w:trHeight w:val="1458"/>
              </w:trPr>
              <w:tc>
                <w:tcPr>
                  <w:tcW w:w="6520" w:type="dxa"/>
                </w:tcPr>
                <w:p w:rsidR="006658DE" w:rsidRPr="009B4671" w:rsidRDefault="006658DE" w:rsidP="00724D99">
                  <w:pPr>
                    <w:jc w:val="center"/>
                    <w:rPr>
                      <w:rFonts w:cstheme="minorHAnsi"/>
                      <w:b/>
                      <w:sz w:val="56"/>
                      <w:szCs w:val="56"/>
                    </w:rPr>
                  </w:pPr>
                  <w:r w:rsidRPr="009B4671">
                    <w:rPr>
                      <w:rFonts w:cstheme="minorHAnsi"/>
                      <w:b/>
                      <w:sz w:val="56"/>
                      <w:szCs w:val="56"/>
                    </w:rPr>
                    <w:t>SWAN DISTRICTS</w:t>
                  </w:r>
                </w:p>
                <w:p w:rsidR="006658DE" w:rsidRPr="009B4671" w:rsidRDefault="006658DE" w:rsidP="00724D99">
                  <w:pPr>
                    <w:jc w:val="center"/>
                    <w:rPr>
                      <w:rFonts w:cstheme="minorHAnsi"/>
                      <w:b/>
                      <w:sz w:val="56"/>
                      <w:szCs w:val="56"/>
                    </w:rPr>
                  </w:pPr>
                  <w:r w:rsidRPr="009B4671">
                    <w:rPr>
                      <w:rFonts w:cstheme="minorHAnsi"/>
                      <w:b/>
                      <w:sz w:val="56"/>
                      <w:szCs w:val="56"/>
                    </w:rPr>
                    <w:t>TEEBALL</w:t>
                  </w:r>
                </w:p>
                <w:p w:rsidR="006658DE" w:rsidRPr="009B4671" w:rsidRDefault="006658DE" w:rsidP="00724D99">
                  <w:pPr>
                    <w:jc w:val="center"/>
                    <w:rPr>
                      <w:rFonts w:cstheme="minorHAnsi"/>
                      <w:b/>
                      <w:sz w:val="56"/>
                      <w:szCs w:val="56"/>
                    </w:rPr>
                  </w:pPr>
                  <w:r w:rsidRPr="009B4671">
                    <w:rPr>
                      <w:rFonts w:cstheme="minorHAnsi"/>
                      <w:b/>
                      <w:sz w:val="56"/>
                      <w:szCs w:val="56"/>
                    </w:rPr>
                    <w:t>ASSOCIATION (INC)</w:t>
                  </w:r>
                </w:p>
                <w:p w:rsidR="006658DE" w:rsidRPr="009B4671" w:rsidRDefault="006658DE" w:rsidP="00724D99">
                  <w:pPr>
                    <w:jc w:val="center"/>
                    <w:rPr>
                      <w:rFonts w:cstheme="minorHAnsi"/>
                      <w:b/>
                      <w:sz w:val="56"/>
                      <w:szCs w:val="56"/>
                    </w:rPr>
                  </w:pPr>
                </w:p>
                <w:p w:rsidR="006658DE" w:rsidRPr="009B4671" w:rsidRDefault="006658DE" w:rsidP="00724D99">
                  <w:pPr>
                    <w:jc w:val="center"/>
                    <w:rPr>
                      <w:rFonts w:cstheme="minorHAnsi"/>
                      <w:b/>
                      <w:sz w:val="56"/>
                      <w:szCs w:val="56"/>
                    </w:rPr>
                  </w:pPr>
                  <w:r w:rsidRPr="009B4671">
                    <w:rPr>
                      <w:rFonts w:cstheme="minorHAnsi"/>
                      <w:b/>
                      <w:sz w:val="56"/>
                      <w:szCs w:val="56"/>
                    </w:rPr>
                    <w:t>Rules &amp; By Laws</w:t>
                  </w:r>
                </w:p>
                <w:p w:rsidR="006658DE" w:rsidRPr="00620015" w:rsidRDefault="006658DE" w:rsidP="00724D99">
                  <w:pPr>
                    <w:jc w:val="center"/>
                    <w:rPr>
                      <w:sz w:val="40"/>
                      <w:szCs w:val="40"/>
                      <w:highlight w:val="yellow"/>
                    </w:rPr>
                  </w:pPr>
                  <w:r w:rsidRPr="009B4671">
                    <w:rPr>
                      <w:rFonts w:cstheme="minorHAnsi"/>
                      <w:b/>
                      <w:sz w:val="56"/>
                      <w:szCs w:val="56"/>
                    </w:rPr>
                    <w:t>2013</w:t>
                  </w:r>
                </w:p>
              </w:tc>
            </w:tr>
          </w:tbl>
          <w:p w:rsidR="006658DE" w:rsidRDefault="006658DE" w:rsidP="00724D99">
            <w:pPr>
              <w:jc w:val="center"/>
            </w:pPr>
          </w:p>
          <w:p w:rsidR="006658DE" w:rsidRDefault="006658DE" w:rsidP="00724D99">
            <w:pPr>
              <w:jc w:val="center"/>
            </w:pPr>
            <w:r>
              <w:rPr>
                <w:noProof/>
                <w:lang w:val="en-US"/>
              </w:rPr>
              <w:drawing>
                <wp:inline distT="0" distB="0" distL="0" distR="0" wp14:anchorId="3AC7BBC1" wp14:editId="1B7AA838">
                  <wp:extent cx="1391091"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340" cy="1642665"/>
                          </a:xfrm>
                          <a:prstGeom prst="rect">
                            <a:avLst/>
                          </a:prstGeom>
                          <a:noFill/>
                          <a:ln>
                            <a:noFill/>
                          </a:ln>
                        </pic:spPr>
                      </pic:pic>
                    </a:graphicData>
                  </a:graphic>
                </wp:inline>
              </w:drawing>
            </w:r>
          </w:p>
          <w:p w:rsidR="004D2552" w:rsidRDefault="004D2552" w:rsidP="004D2552">
            <w:pPr>
              <w:tabs>
                <w:tab w:val="left" w:pos="567"/>
                <w:tab w:val="left" w:pos="1134"/>
              </w:tabs>
              <w:rPr>
                <w:rFonts w:ascii="Arial" w:hAnsi="Arial" w:cs="Arial"/>
                <w:b/>
                <w:sz w:val="16"/>
                <w:szCs w:val="16"/>
              </w:rPr>
            </w:pPr>
          </w:p>
          <w:p w:rsidR="004D2552" w:rsidRPr="00CF29A1" w:rsidRDefault="004D2552" w:rsidP="004D2552">
            <w:pPr>
              <w:tabs>
                <w:tab w:val="left" w:pos="567"/>
                <w:tab w:val="left" w:pos="1134"/>
              </w:tabs>
              <w:rPr>
                <w:rFonts w:ascii="Arial" w:hAnsi="Arial" w:cs="Arial"/>
                <w:b/>
                <w:sz w:val="16"/>
                <w:szCs w:val="16"/>
              </w:rPr>
            </w:pPr>
            <w:r w:rsidRPr="00CF29A1">
              <w:rPr>
                <w:rFonts w:ascii="Arial" w:hAnsi="Arial" w:cs="Arial"/>
                <w:b/>
                <w:sz w:val="16"/>
                <w:szCs w:val="16"/>
              </w:rPr>
              <w:t>1.</w:t>
            </w:r>
            <w:r w:rsidRPr="00CF29A1">
              <w:rPr>
                <w:rFonts w:ascii="Arial" w:hAnsi="Arial" w:cs="Arial"/>
                <w:b/>
                <w:sz w:val="16"/>
                <w:szCs w:val="16"/>
              </w:rPr>
              <w:tab/>
              <w:t>Age Groups</w:t>
            </w:r>
          </w:p>
          <w:p w:rsidR="004D2552" w:rsidRPr="00CF29A1" w:rsidRDefault="004D2552" w:rsidP="004D2552">
            <w:pPr>
              <w:tabs>
                <w:tab w:val="left" w:pos="567"/>
                <w:tab w:val="left" w:pos="1134"/>
              </w:tabs>
              <w:rPr>
                <w:rFonts w:ascii="Arial" w:hAnsi="Arial" w:cs="Arial"/>
                <w:sz w:val="16"/>
                <w:szCs w:val="16"/>
              </w:rPr>
            </w:pPr>
          </w:p>
          <w:p w:rsidR="004D2552" w:rsidRPr="00CF29A1" w:rsidRDefault="004D2552" w:rsidP="004D2552">
            <w:pPr>
              <w:tabs>
                <w:tab w:val="left" w:pos="567"/>
                <w:tab w:val="left" w:pos="1134"/>
              </w:tabs>
              <w:rPr>
                <w:rFonts w:ascii="Arial" w:hAnsi="Arial" w:cs="Arial"/>
                <w:sz w:val="16"/>
                <w:szCs w:val="16"/>
              </w:rPr>
            </w:pPr>
            <w:r w:rsidRPr="00CF29A1">
              <w:rPr>
                <w:rFonts w:ascii="Arial" w:hAnsi="Arial" w:cs="Arial"/>
                <w:sz w:val="16"/>
                <w:szCs w:val="16"/>
              </w:rPr>
              <w:tab/>
            </w:r>
            <w:r w:rsidRPr="00CF29A1">
              <w:rPr>
                <w:rFonts w:ascii="Arial" w:hAnsi="Arial" w:cs="Arial"/>
                <w:sz w:val="16"/>
                <w:szCs w:val="16"/>
              </w:rPr>
              <w:tab/>
              <w:t xml:space="preserve">Under </w:t>
            </w:r>
            <w:r w:rsidRPr="00CF29A1">
              <w:rPr>
                <w:rFonts w:ascii="Arial" w:hAnsi="Arial" w:cs="Arial"/>
                <w:sz w:val="16"/>
                <w:szCs w:val="16"/>
              </w:rPr>
              <w:tab/>
              <w:t xml:space="preserve">  7 Mixed</w:t>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t>5-6</w:t>
            </w:r>
            <w:r w:rsidRPr="00CF29A1">
              <w:rPr>
                <w:rFonts w:ascii="Arial" w:hAnsi="Arial" w:cs="Arial"/>
                <w:sz w:val="16"/>
                <w:szCs w:val="16"/>
              </w:rPr>
              <w:tab/>
              <w:t>years of age.</w:t>
            </w:r>
          </w:p>
          <w:p w:rsidR="004D2552" w:rsidRPr="00CF29A1" w:rsidRDefault="004D2552" w:rsidP="004D2552">
            <w:pPr>
              <w:tabs>
                <w:tab w:val="left" w:pos="567"/>
                <w:tab w:val="left" w:pos="1134"/>
              </w:tabs>
              <w:ind w:left="1440" w:hanging="1440"/>
              <w:rPr>
                <w:rFonts w:ascii="Arial" w:hAnsi="Arial" w:cs="Arial"/>
                <w:sz w:val="16"/>
                <w:szCs w:val="16"/>
              </w:rPr>
            </w:pPr>
            <w:r w:rsidRPr="00CF29A1">
              <w:rPr>
                <w:rFonts w:ascii="Arial" w:hAnsi="Arial" w:cs="Arial"/>
                <w:sz w:val="16"/>
                <w:szCs w:val="16"/>
              </w:rPr>
              <w:tab/>
            </w:r>
            <w:r w:rsidRPr="00CF29A1">
              <w:rPr>
                <w:rFonts w:ascii="Arial" w:hAnsi="Arial" w:cs="Arial"/>
                <w:sz w:val="16"/>
                <w:szCs w:val="16"/>
              </w:rPr>
              <w:tab/>
              <w:t>Under</w:t>
            </w:r>
            <w:r w:rsidRPr="00CF29A1">
              <w:rPr>
                <w:rFonts w:ascii="Arial" w:hAnsi="Arial" w:cs="Arial"/>
                <w:sz w:val="16"/>
                <w:szCs w:val="16"/>
              </w:rPr>
              <w:tab/>
              <w:t xml:space="preserve">  9 Mixed</w:t>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t>7-8</w:t>
            </w:r>
            <w:r w:rsidRPr="00CF29A1">
              <w:rPr>
                <w:rFonts w:ascii="Arial" w:hAnsi="Arial" w:cs="Arial"/>
                <w:sz w:val="16"/>
                <w:szCs w:val="16"/>
              </w:rPr>
              <w:tab/>
              <w:t>Years of age.</w:t>
            </w:r>
          </w:p>
          <w:p w:rsidR="004D2552" w:rsidRPr="00CF29A1" w:rsidRDefault="004D2552" w:rsidP="004D2552">
            <w:pPr>
              <w:tabs>
                <w:tab w:val="left" w:pos="567"/>
                <w:tab w:val="left" w:pos="1134"/>
              </w:tabs>
              <w:ind w:left="1440" w:hanging="1440"/>
              <w:rPr>
                <w:rFonts w:ascii="Arial" w:hAnsi="Arial" w:cs="Arial"/>
                <w:sz w:val="16"/>
                <w:szCs w:val="16"/>
              </w:rPr>
            </w:pPr>
            <w:r w:rsidRPr="00CF29A1">
              <w:rPr>
                <w:rFonts w:ascii="Arial" w:hAnsi="Arial" w:cs="Arial"/>
                <w:sz w:val="16"/>
                <w:szCs w:val="16"/>
              </w:rPr>
              <w:tab/>
            </w:r>
            <w:r w:rsidRPr="00CF29A1">
              <w:rPr>
                <w:rFonts w:ascii="Arial" w:hAnsi="Arial" w:cs="Arial"/>
                <w:sz w:val="16"/>
                <w:szCs w:val="16"/>
              </w:rPr>
              <w:tab/>
              <w:t>Under</w:t>
            </w:r>
            <w:r w:rsidRPr="00CF29A1">
              <w:rPr>
                <w:rFonts w:ascii="Arial" w:hAnsi="Arial" w:cs="Arial"/>
                <w:sz w:val="16"/>
                <w:szCs w:val="16"/>
              </w:rPr>
              <w:tab/>
              <w:t>11 Mixed</w:t>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t>9-10</w:t>
            </w:r>
            <w:r w:rsidRPr="00CF29A1">
              <w:rPr>
                <w:rFonts w:ascii="Arial" w:hAnsi="Arial" w:cs="Arial"/>
                <w:sz w:val="16"/>
                <w:szCs w:val="16"/>
              </w:rPr>
              <w:tab/>
              <w:t>Years of age.</w:t>
            </w:r>
          </w:p>
          <w:p w:rsidR="004D2552" w:rsidRPr="00CF29A1" w:rsidRDefault="004D2552" w:rsidP="004D2552">
            <w:pPr>
              <w:tabs>
                <w:tab w:val="left" w:pos="567"/>
                <w:tab w:val="left" w:pos="1134"/>
              </w:tabs>
              <w:ind w:left="1440" w:hanging="1440"/>
              <w:rPr>
                <w:rFonts w:ascii="Arial" w:hAnsi="Arial" w:cs="Arial"/>
                <w:sz w:val="16"/>
                <w:szCs w:val="16"/>
              </w:rPr>
            </w:pPr>
            <w:r w:rsidRPr="00CF29A1">
              <w:rPr>
                <w:rFonts w:ascii="Arial" w:hAnsi="Arial" w:cs="Arial"/>
                <w:sz w:val="16"/>
                <w:szCs w:val="16"/>
              </w:rPr>
              <w:tab/>
            </w:r>
            <w:r w:rsidRPr="00CF29A1">
              <w:rPr>
                <w:rFonts w:ascii="Arial" w:hAnsi="Arial" w:cs="Arial"/>
                <w:sz w:val="16"/>
                <w:szCs w:val="16"/>
              </w:rPr>
              <w:tab/>
              <w:t>Under</w:t>
            </w:r>
            <w:r w:rsidRPr="00CF29A1">
              <w:rPr>
                <w:rFonts w:ascii="Arial" w:hAnsi="Arial" w:cs="Arial"/>
                <w:sz w:val="16"/>
                <w:szCs w:val="16"/>
              </w:rPr>
              <w:tab/>
              <w:t>13 Mixed</w:t>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r>
            <w:r w:rsidRPr="00CF29A1">
              <w:rPr>
                <w:rFonts w:ascii="Arial" w:hAnsi="Arial" w:cs="Arial"/>
                <w:sz w:val="16"/>
                <w:szCs w:val="16"/>
              </w:rPr>
              <w:tab/>
              <w:t>11-12</w:t>
            </w:r>
            <w:r w:rsidRPr="00CF29A1">
              <w:rPr>
                <w:rFonts w:ascii="Arial" w:hAnsi="Arial" w:cs="Arial"/>
                <w:sz w:val="16"/>
                <w:szCs w:val="16"/>
              </w:rPr>
              <w:tab/>
              <w:t>Years of age.</w:t>
            </w:r>
          </w:p>
          <w:p w:rsidR="004D2552" w:rsidRPr="00CF29A1" w:rsidRDefault="004D2552" w:rsidP="004D2552">
            <w:pPr>
              <w:tabs>
                <w:tab w:val="left" w:pos="567"/>
                <w:tab w:val="left" w:pos="1134"/>
              </w:tabs>
              <w:ind w:left="1440" w:hanging="1440"/>
              <w:rPr>
                <w:rFonts w:ascii="Arial" w:hAnsi="Arial" w:cs="Arial"/>
                <w:sz w:val="16"/>
                <w:szCs w:val="16"/>
              </w:rPr>
            </w:pPr>
          </w:p>
          <w:p w:rsidR="004D2552" w:rsidRPr="00CF29A1" w:rsidRDefault="004D2552" w:rsidP="004D2552">
            <w:pPr>
              <w:tabs>
                <w:tab w:val="left" w:pos="567"/>
                <w:tab w:val="left" w:pos="1134"/>
              </w:tabs>
              <w:ind w:left="1440" w:hanging="1440"/>
              <w:rPr>
                <w:rFonts w:ascii="Arial" w:hAnsi="Arial" w:cs="Arial"/>
                <w:b/>
                <w:sz w:val="16"/>
                <w:szCs w:val="16"/>
              </w:rPr>
            </w:pPr>
            <w:r w:rsidRPr="00CF29A1">
              <w:rPr>
                <w:rFonts w:ascii="Arial" w:hAnsi="Arial" w:cs="Arial"/>
                <w:b/>
                <w:sz w:val="16"/>
                <w:szCs w:val="16"/>
              </w:rPr>
              <w:t>2.</w:t>
            </w:r>
            <w:r w:rsidRPr="00CF29A1">
              <w:rPr>
                <w:rFonts w:ascii="Arial" w:hAnsi="Arial" w:cs="Arial"/>
                <w:b/>
                <w:sz w:val="16"/>
                <w:szCs w:val="16"/>
              </w:rPr>
              <w:tab/>
              <w:t>Game Times</w:t>
            </w:r>
          </w:p>
          <w:p w:rsidR="004D2552" w:rsidRPr="00CF29A1" w:rsidRDefault="004D2552" w:rsidP="004D2552">
            <w:pPr>
              <w:tabs>
                <w:tab w:val="left" w:pos="567"/>
                <w:tab w:val="left" w:pos="1134"/>
              </w:tabs>
              <w:ind w:left="1440" w:hanging="1440"/>
              <w:rPr>
                <w:rFonts w:ascii="Arial" w:hAnsi="Arial" w:cs="Arial"/>
                <w:sz w:val="16"/>
                <w:szCs w:val="16"/>
              </w:rPr>
            </w:pPr>
          </w:p>
          <w:p w:rsidR="004D2552" w:rsidRPr="00CF29A1" w:rsidRDefault="004D2552" w:rsidP="004D2552">
            <w:pPr>
              <w:tabs>
                <w:tab w:val="left" w:pos="567"/>
                <w:tab w:val="left" w:pos="1134"/>
              </w:tabs>
              <w:ind w:left="567" w:hanging="589"/>
              <w:jc w:val="both"/>
              <w:rPr>
                <w:rFonts w:ascii="Arial" w:hAnsi="Arial" w:cs="Arial"/>
                <w:sz w:val="16"/>
                <w:szCs w:val="16"/>
              </w:rPr>
            </w:pPr>
            <w:r w:rsidRPr="00CF29A1">
              <w:rPr>
                <w:rFonts w:ascii="Arial" w:hAnsi="Arial" w:cs="Arial"/>
                <w:sz w:val="16"/>
                <w:szCs w:val="16"/>
              </w:rPr>
              <w:tab/>
              <w:t>These are set at the beginning of each season dependent on the state and availability of the grounds &amp; the possibility of fixture twilight games.</w:t>
            </w:r>
          </w:p>
          <w:p w:rsidR="004D2552" w:rsidRPr="00CF29A1" w:rsidRDefault="004D2552" w:rsidP="004D2552">
            <w:pPr>
              <w:tabs>
                <w:tab w:val="left" w:pos="567"/>
                <w:tab w:val="left" w:pos="1134"/>
              </w:tabs>
              <w:ind w:left="567" w:hanging="589"/>
              <w:jc w:val="both"/>
              <w:rPr>
                <w:rFonts w:ascii="Arial" w:hAnsi="Arial" w:cs="Arial"/>
                <w:sz w:val="16"/>
                <w:szCs w:val="16"/>
              </w:rPr>
            </w:pPr>
          </w:p>
          <w:p w:rsidR="004D2552" w:rsidRPr="00CF29A1" w:rsidRDefault="004D2552" w:rsidP="004D2552">
            <w:pPr>
              <w:tabs>
                <w:tab w:val="left" w:pos="567"/>
                <w:tab w:val="left" w:pos="1134"/>
              </w:tabs>
              <w:ind w:left="567" w:hanging="589"/>
              <w:jc w:val="both"/>
              <w:rPr>
                <w:rFonts w:ascii="Arial" w:hAnsi="Arial" w:cs="Arial"/>
                <w:b/>
                <w:sz w:val="16"/>
                <w:szCs w:val="16"/>
              </w:rPr>
            </w:pPr>
            <w:r w:rsidRPr="00CF29A1">
              <w:rPr>
                <w:rFonts w:ascii="Arial" w:hAnsi="Arial" w:cs="Arial"/>
                <w:b/>
                <w:sz w:val="16"/>
                <w:szCs w:val="16"/>
              </w:rPr>
              <w:t>3.</w:t>
            </w:r>
            <w:r w:rsidRPr="00CF29A1">
              <w:rPr>
                <w:rFonts w:ascii="Arial" w:hAnsi="Arial" w:cs="Arial"/>
                <w:b/>
                <w:sz w:val="16"/>
                <w:szCs w:val="16"/>
              </w:rPr>
              <w:tab/>
              <w:t>Training</w:t>
            </w:r>
          </w:p>
          <w:p w:rsidR="004D2552" w:rsidRPr="00CF29A1" w:rsidRDefault="004D2552" w:rsidP="004D2552">
            <w:pPr>
              <w:tabs>
                <w:tab w:val="left" w:pos="567"/>
                <w:tab w:val="left" w:pos="1134"/>
              </w:tabs>
              <w:ind w:left="567" w:hanging="589"/>
              <w:jc w:val="both"/>
              <w:rPr>
                <w:rFonts w:ascii="Arial" w:hAnsi="Arial" w:cs="Arial"/>
                <w:sz w:val="16"/>
                <w:szCs w:val="16"/>
              </w:rPr>
            </w:pPr>
          </w:p>
          <w:p w:rsidR="004D2552" w:rsidRPr="00CF29A1" w:rsidRDefault="004D2552" w:rsidP="004D2552">
            <w:pPr>
              <w:tabs>
                <w:tab w:val="left" w:pos="567"/>
                <w:tab w:val="left" w:pos="1134"/>
              </w:tabs>
              <w:ind w:left="567" w:hanging="589"/>
              <w:jc w:val="both"/>
              <w:rPr>
                <w:rFonts w:ascii="Arial" w:hAnsi="Arial" w:cs="Arial"/>
                <w:sz w:val="16"/>
                <w:szCs w:val="16"/>
              </w:rPr>
            </w:pPr>
            <w:r w:rsidRPr="00CF29A1">
              <w:rPr>
                <w:rFonts w:ascii="Arial" w:hAnsi="Arial" w:cs="Arial"/>
                <w:sz w:val="16"/>
                <w:szCs w:val="16"/>
              </w:rPr>
              <w:tab/>
              <w:t>3.1</w:t>
            </w:r>
            <w:r w:rsidRPr="00CF29A1">
              <w:rPr>
                <w:rFonts w:ascii="Arial" w:hAnsi="Arial" w:cs="Arial"/>
                <w:sz w:val="16"/>
                <w:szCs w:val="16"/>
              </w:rPr>
              <w:tab/>
              <w:t>Teams are to train only on those areas assigned to the team.</w:t>
            </w:r>
          </w:p>
          <w:p w:rsidR="004D2552" w:rsidRPr="00CF29A1" w:rsidRDefault="004D2552" w:rsidP="004D2552">
            <w:pPr>
              <w:tabs>
                <w:tab w:val="left" w:pos="567"/>
                <w:tab w:val="left" w:pos="1134"/>
              </w:tabs>
              <w:ind w:left="567" w:hanging="589"/>
              <w:jc w:val="both"/>
              <w:rPr>
                <w:rFonts w:ascii="Arial" w:hAnsi="Arial" w:cs="Arial"/>
                <w:sz w:val="16"/>
                <w:szCs w:val="16"/>
              </w:rPr>
            </w:pPr>
            <w:r w:rsidRPr="00CF29A1">
              <w:rPr>
                <w:rFonts w:ascii="Arial" w:hAnsi="Arial" w:cs="Arial"/>
                <w:sz w:val="16"/>
                <w:szCs w:val="16"/>
              </w:rPr>
              <w:tab/>
              <w:t>3.2</w:t>
            </w:r>
            <w:r w:rsidRPr="00CF29A1">
              <w:rPr>
                <w:rFonts w:ascii="Arial" w:hAnsi="Arial" w:cs="Arial"/>
                <w:sz w:val="16"/>
                <w:szCs w:val="16"/>
              </w:rPr>
              <w:tab/>
              <w:t>Teams are not allowed to train on marked diamonds.</w:t>
            </w:r>
          </w:p>
          <w:p w:rsidR="004D2552" w:rsidRPr="00CF29A1" w:rsidRDefault="004D2552" w:rsidP="004D2552">
            <w:pPr>
              <w:tabs>
                <w:tab w:val="left" w:pos="567"/>
                <w:tab w:val="left" w:pos="1134"/>
              </w:tabs>
              <w:ind w:left="567" w:hanging="589"/>
              <w:jc w:val="both"/>
              <w:rPr>
                <w:rFonts w:ascii="Arial" w:hAnsi="Arial" w:cs="Arial"/>
                <w:sz w:val="16"/>
                <w:szCs w:val="16"/>
              </w:rPr>
            </w:pPr>
            <w:r w:rsidRPr="00CF29A1">
              <w:rPr>
                <w:rFonts w:ascii="Arial" w:hAnsi="Arial" w:cs="Arial"/>
                <w:sz w:val="16"/>
                <w:szCs w:val="16"/>
              </w:rPr>
              <w:tab/>
              <w:t>3.3</w:t>
            </w:r>
            <w:r w:rsidRPr="00CF29A1">
              <w:rPr>
                <w:rFonts w:ascii="Arial" w:hAnsi="Arial" w:cs="Arial"/>
                <w:sz w:val="16"/>
                <w:szCs w:val="16"/>
              </w:rPr>
              <w:tab/>
              <w:t>All bookings for playing fields to be arranged by the Secretary.</w:t>
            </w:r>
          </w:p>
          <w:p w:rsidR="004D2552" w:rsidRPr="00CF29A1" w:rsidRDefault="004D2552" w:rsidP="004D2552">
            <w:pPr>
              <w:tabs>
                <w:tab w:val="left" w:pos="567"/>
                <w:tab w:val="left" w:pos="1134"/>
              </w:tabs>
              <w:ind w:left="567" w:hanging="589"/>
              <w:jc w:val="both"/>
              <w:rPr>
                <w:rFonts w:ascii="Arial" w:hAnsi="Arial" w:cs="Arial"/>
                <w:sz w:val="16"/>
                <w:szCs w:val="16"/>
              </w:rPr>
            </w:pPr>
            <w:r w:rsidRPr="00CF29A1">
              <w:rPr>
                <w:rFonts w:ascii="Arial" w:hAnsi="Arial" w:cs="Arial"/>
                <w:sz w:val="16"/>
                <w:szCs w:val="16"/>
              </w:rPr>
              <w:tab/>
              <w:t>3.4</w:t>
            </w:r>
            <w:r w:rsidRPr="00CF29A1">
              <w:rPr>
                <w:rFonts w:ascii="Arial" w:hAnsi="Arial" w:cs="Arial"/>
                <w:sz w:val="16"/>
                <w:szCs w:val="16"/>
              </w:rPr>
              <w:tab/>
              <w:t>The areas have to be booked for Insurance reasons.</w:t>
            </w:r>
          </w:p>
          <w:p w:rsidR="004D2552" w:rsidRPr="00CF29A1" w:rsidRDefault="004D2552" w:rsidP="004D2552">
            <w:pPr>
              <w:tabs>
                <w:tab w:val="left" w:pos="567"/>
                <w:tab w:val="left" w:pos="1134"/>
              </w:tabs>
              <w:ind w:left="567" w:hanging="589"/>
              <w:jc w:val="both"/>
              <w:rPr>
                <w:rFonts w:ascii="Arial" w:hAnsi="Arial" w:cs="Arial"/>
                <w:sz w:val="16"/>
                <w:szCs w:val="16"/>
              </w:rPr>
            </w:pPr>
          </w:p>
          <w:p w:rsidR="004D2552" w:rsidRPr="00CF29A1" w:rsidRDefault="004D2552" w:rsidP="004D2552">
            <w:pPr>
              <w:tabs>
                <w:tab w:val="left" w:pos="567"/>
                <w:tab w:val="left" w:pos="1134"/>
              </w:tabs>
              <w:ind w:left="567" w:hanging="589"/>
              <w:jc w:val="both"/>
              <w:rPr>
                <w:rFonts w:ascii="Arial" w:hAnsi="Arial" w:cs="Arial"/>
                <w:b/>
                <w:sz w:val="16"/>
                <w:szCs w:val="16"/>
              </w:rPr>
            </w:pPr>
            <w:r w:rsidRPr="00CF29A1">
              <w:rPr>
                <w:rFonts w:ascii="Arial" w:hAnsi="Arial" w:cs="Arial"/>
                <w:b/>
                <w:sz w:val="16"/>
                <w:szCs w:val="16"/>
              </w:rPr>
              <w:t>4.</w:t>
            </w:r>
            <w:r w:rsidRPr="00CF29A1">
              <w:rPr>
                <w:rFonts w:ascii="Arial" w:hAnsi="Arial" w:cs="Arial"/>
                <w:b/>
                <w:sz w:val="16"/>
                <w:szCs w:val="16"/>
              </w:rPr>
              <w:tab/>
              <w:t>Recording</w:t>
            </w:r>
          </w:p>
          <w:p w:rsidR="004D2552" w:rsidRPr="00CF29A1" w:rsidRDefault="004D2552" w:rsidP="004D2552">
            <w:pPr>
              <w:tabs>
                <w:tab w:val="left" w:pos="567"/>
                <w:tab w:val="left" w:pos="1134"/>
              </w:tabs>
              <w:ind w:left="567" w:hanging="589"/>
              <w:jc w:val="both"/>
              <w:rPr>
                <w:rFonts w:ascii="Arial" w:hAnsi="Arial" w:cs="Arial"/>
                <w:sz w:val="16"/>
                <w:szCs w:val="16"/>
              </w:rPr>
            </w:pPr>
          </w:p>
          <w:p w:rsidR="004D2552" w:rsidRPr="00CF29A1" w:rsidRDefault="004D2552" w:rsidP="004D2552">
            <w:pPr>
              <w:tabs>
                <w:tab w:val="left" w:pos="567"/>
                <w:tab w:val="left" w:pos="1134"/>
              </w:tabs>
              <w:ind w:left="567" w:hanging="589"/>
              <w:jc w:val="both"/>
              <w:rPr>
                <w:rFonts w:ascii="Arial" w:hAnsi="Arial" w:cs="Arial"/>
                <w:sz w:val="16"/>
                <w:szCs w:val="16"/>
              </w:rPr>
            </w:pPr>
            <w:r w:rsidRPr="00CF29A1">
              <w:rPr>
                <w:rFonts w:ascii="Arial" w:hAnsi="Arial" w:cs="Arial"/>
                <w:sz w:val="16"/>
                <w:szCs w:val="16"/>
              </w:rPr>
              <w:tab/>
              <w:t>4.1</w:t>
            </w:r>
            <w:r w:rsidRPr="00CF29A1">
              <w:rPr>
                <w:rFonts w:ascii="Arial" w:hAnsi="Arial" w:cs="Arial"/>
                <w:sz w:val="16"/>
                <w:szCs w:val="16"/>
              </w:rPr>
              <w:tab/>
              <w:t>Players will be accredited with games as follows:</w:t>
            </w:r>
          </w:p>
          <w:p w:rsidR="004D2552" w:rsidRPr="00CF29A1" w:rsidRDefault="004D2552" w:rsidP="004D2552">
            <w:pPr>
              <w:tabs>
                <w:tab w:val="left" w:pos="567"/>
                <w:tab w:val="left" w:pos="1134"/>
              </w:tabs>
              <w:ind w:left="567" w:hanging="589"/>
              <w:jc w:val="both"/>
              <w:rPr>
                <w:rFonts w:ascii="Arial" w:hAnsi="Arial" w:cs="Arial"/>
                <w:sz w:val="16"/>
                <w:szCs w:val="16"/>
              </w:rPr>
            </w:pP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1 game per player per day for allocated team</w:t>
            </w: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An additional game for any extra game played in the next age bracket.</w:t>
            </w: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Games cancelled due to inclement weather will result in a 9-9 draw.  Each team will be awarded 1 point.  Or game may be replayed Team members will be accredited with 1 game.</w:t>
            </w: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Bye teams.  All players are awarded 1 game.</w:t>
            </w: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Challenge Cup.  All players participating in the Challenge Cup are 1 game for each player.</w:t>
            </w: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State Championship.  A players present are awarded 1 game for each game played.</w:t>
            </w:r>
          </w:p>
          <w:p w:rsidR="004D2552" w:rsidRPr="00CF29A1" w:rsidRDefault="004D2552" w:rsidP="004D2552">
            <w:pPr>
              <w:pStyle w:val="ListParagraph"/>
              <w:numPr>
                <w:ilvl w:val="0"/>
                <w:numId w:val="11"/>
              </w:numPr>
              <w:tabs>
                <w:tab w:val="left" w:pos="567"/>
                <w:tab w:val="left" w:pos="1134"/>
              </w:tabs>
              <w:jc w:val="both"/>
              <w:rPr>
                <w:rFonts w:ascii="Arial" w:hAnsi="Arial" w:cs="Arial"/>
                <w:sz w:val="16"/>
                <w:szCs w:val="16"/>
              </w:rPr>
            </w:pPr>
            <w:r w:rsidRPr="00CF29A1">
              <w:rPr>
                <w:rFonts w:ascii="Arial" w:hAnsi="Arial" w:cs="Arial"/>
                <w:sz w:val="16"/>
                <w:szCs w:val="16"/>
              </w:rPr>
              <w:t>All players participating in the Pre State Championship Carnivals will be awarded 2 games for each Pre State Carnival they play.</w:t>
            </w: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116A09" w:rsidRPr="00CF29A1" w:rsidRDefault="00116A09"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jc w:val="center"/>
              <w:rPr>
                <w:rFonts w:ascii="Arial" w:hAnsi="Arial" w:cs="Arial"/>
                <w:sz w:val="16"/>
                <w:szCs w:val="16"/>
              </w:rPr>
            </w:pPr>
            <w:r w:rsidRPr="00CF29A1">
              <w:rPr>
                <w:rFonts w:ascii="Arial" w:hAnsi="Arial" w:cs="Arial"/>
                <w:sz w:val="16"/>
                <w:szCs w:val="16"/>
              </w:rPr>
              <w:t>(1)</w:t>
            </w:r>
          </w:p>
          <w:p w:rsidR="004D2552" w:rsidRDefault="004D2552" w:rsidP="004D2552">
            <w:pPr>
              <w:tabs>
                <w:tab w:val="left" w:pos="567"/>
                <w:tab w:val="left" w:pos="1134"/>
              </w:tabs>
              <w:ind w:left="1418" w:hanging="1418"/>
              <w:jc w:val="both"/>
              <w:rPr>
                <w:rFonts w:ascii="Arial" w:hAnsi="Arial" w:cs="Arial"/>
                <w:b/>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b/>
                <w:sz w:val="16"/>
                <w:szCs w:val="16"/>
              </w:rPr>
              <w:t>Coaching continued</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13.5</w:t>
            </w:r>
            <w:r w:rsidRPr="00CF29A1">
              <w:rPr>
                <w:rFonts w:ascii="Arial" w:hAnsi="Arial" w:cs="Arial"/>
                <w:sz w:val="16"/>
                <w:szCs w:val="16"/>
              </w:rPr>
              <w:tab/>
            </w:r>
            <w:r w:rsidRPr="00CF29A1">
              <w:rPr>
                <w:rFonts w:ascii="Arial" w:hAnsi="Arial" w:cs="Arial"/>
                <w:sz w:val="16"/>
                <w:szCs w:val="16"/>
              </w:rPr>
              <w:tab/>
              <w:t xml:space="preserve">All coaches and team officials must comply with the Working With </w:t>
            </w:r>
            <w:proofErr w:type="spellStart"/>
            <w:r w:rsidRPr="00CF29A1">
              <w:rPr>
                <w:rFonts w:ascii="Arial" w:hAnsi="Arial" w:cs="Arial"/>
                <w:sz w:val="16"/>
                <w:szCs w:val="16"/>
              </w:rPr>
              <w:t>Childeren</w:t>
            </w:r>
            <w:proofErr w:type="spellEnd"/>
            <w:r w:rsidRPr="00CF29A1">
              <w:rPr>
                <w:rFonts w:ascii="Arial" w:hAnsi="Arial" w:cs="Arial"/>
                <w:sz w:val="16"/>
                <w:szCs w:val="16"/>
              </w:rPr>
              <w:t xml:space="preserve"> Checks.</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b/>
                <w:sz w:val="16"/>
                <w:szCs w:val="16"/>
              </w:rPr>
            </w:pPr>
            <w:r w:rsidRPr="00CF29A1">
              <w:rPr>
                <w:rFonts w:ascii="Arial" w:hAnsi="Arial" w:cs="Arial"/>
                <w:b/>
                <w:sz w:val="16"/>
                <w:szCs w:val="16"/>
              </w:rPr>
              <w:t>14. Umpires</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14.1</w:t>
            </w:r>
            <w:r w:rsidRPr="00CF29A1">
              <w:rPr>
                <w:rFonts w:ascii="Arial" w:hAnsi="Arial" w:cs="Arial"/>
                <w:sz w:val="16"/>
                <w:szCs w:val="16"/>
              </w:rPr>
              <w:tab/>
            </w:r>
            <w:r w:rsidRPr="00CF29A1">
              <w:rPr>
                <w:rFonts w:ascii="Arial" w:hAnsi="Arial" w:cs="Arial"/>
                <w:sz w:val="16"/>
                <w:szCs w:val="16"/>
              </w:rPr>
              <w:tab/>
              <w:t>The team mentioned first in the fixture must supply a Plate Umpire.  The team mentioned second in the fixture must supply a base Umpire.  Failure to do so could result in a forfeiture of the game.  The opposing team can be approached to assist with an Umpire or an independent person.  It does not have to be a team person</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14.2</w:t>
            </w:r>
            <w:r w:rsidRPr="00CF29A1">
              <w:rPr>
                <w:rFonts w:ascii="Arial" w:hAnsi="Arial" w:cs="Arial"/>
                <w:sz w:val="16"/>
                <w:szCs w:val="16"/>
              </w:rPr>
              <w:tab/>
            </w:r>
            <w:r w:rsidRPr="00CF29A1">
              <w:rPr>
                <w:rFonts w:ascii="Arial" w:hAnsi="Arial" w:cs="Arial"/>
                <w:sz w:val="16"/>
                <w:szCs w:val="16"/>
              </w:rPr>
              <w:tab/>
              <w:t>If you wish for an independent Accredited Umpire to umpire your game.  Use the following procedure.  Initially discuss this with the opposing Coach, then approach the Chief Umpire for arrangements to be made.</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14.3</w:t>
            </w:r>
            <w:r w:rsidRPr="00CF29A1">
              <w:rPr>
                <w:rFonts w:ascii="Arial" w:hAnsi="Arial" w:cs="Arial"/>
                <w:sz w:val="16"/>
                <w:szCs w:val="16"/>
              </w:rPr>
              <w:tab/>
            </w:r>
            <w:r w:rsidRPr="00CF29A1">
              <w:rPr>
                <w:rFonts w:ascii="Arial" w:hAnsi="Arial" w:cs="Arial"/>
                <w:sz w:val="16"/>
                <w:szCs w:val="16"/>
              </w:rPr>
              <w:tab/>
              <w:t>Junior Umpire’s must have attended an Umpiring Clinic prior to commencing Umpiring and should also have an Accredited Umpire with them when umpiring as determined by the Chief Umpire.</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b/>
                <w:sz w:val="16"/>
                <w:szCs w:val="16"/>
              </w:rPr>
            </w:pPr>
            <w:r w:rsidRPr="00CF29A1">
              <w:rPr>
                <w:rFonts w:ascii="Arial" w:hAnsi="Arial" w:cs="Arial"/>
                <w:b/>
                <w:sz w:val="16"/>
                <w:szCs w:val="16"/>
              </w:rPr>
              <w:t>15. Awards and Trophies</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15.1</w:t>
            </w:r>
            <w:r w:rsidRPr="00CF29A1">
              <w:rPr>
                <w:rFonts w:ascii="Arial" w:hAnsi="Arial" w:cs="Arial"/>
                <w:sz w:val="16"/>
                <w:szCs w:val="16"/>
              </w:rPr>
              <w:tab/>
            </w:r>
            <w:r w:rsidRPr="00CF29A1">
              <w:rPr>
                <w:rFonts w:ascii="Arial" w:hAnsi="Arial" w:cs="Arial"/>
                <w:sz w:val="16"/>
                <w:szCs w:val="16"/>
              </w:rPr>
              <w:tab/>
              <w:t>Certificates will be awarded for 50, 75, 100, 125, 175, 200 and 225 Games respectively.</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15.2</w:t>
            </w:r>
            <w:r w:rsidRPr="00CF29A1">
              <w:rPr>
                <w:rFonts w:ascii="Arial" w:hAnsi="Arial" w:cs="Arial"/>
                <w:sz w:val="16"/>
                <w:szCs w:val="16"/>
              </w:rPr>
              <w:tab/>
            </w:r>
            <w:r w:rsidRPr="00CF29A1">
              <w:rPr>
                <w:rFonts w:ascii="Arial" w:hAnsi="Arial" w:cs="Arial"/>
                <w:sz w:val="16"/>
                <w:szCs w:val="16"/>
              </w:rPr>
              <w:tab/>
              <w:t>The following Trophies will be presented at the closing ceremony.</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pStyle w:val="ListParagraph"/>
              <w:numPr>
                <w:ilvl w:val="0"/>
                <w:numId w:val="4"/>
              </w:numPr>
              <w:tabs>
                <w:tab w:val="left" w:pos="567"/>
                <w:tab w:val="left" w:pos="1134"/>
              </w:tabs>
              <w:ind w:left="1843" w:hanging="425"/>
              <w:jc w:val="both"/>
              <w:rPr>
                <w:rFonts w:ascii="Arial" w:hAnsi="Arial" w:cs="Arial"/>
                <w:sz w:val="16"/>
                <w:szCs w:val="16"/>
              </w:rPr>
            </w:pPr>
            <w:r w:rsidRPr="00CF29A1">
              <w:rPr>
                <w:rFonts w:ascii="Arial" w:hAnsi="Arial" w:cs="Arial"/>
                <w:sz w:val="16"/>
                <w:szCs w:val="16"/>
              </w:rPr>
              <w:t>Premiership and Runner Up teams in A &amp; B Divisions will receive the respective perpetual shield and individual trophies to each member of the team.</w:t>
            </w:r>
          </w:p>
          <w:p w:rsidR="004D2552" w:rsidRPr="00CF29A1" w:rsidRDefault="004D2552" w:rsidP="004D2552">
            <w:pPr>
              <w:pStyle w:val="ListParagraph"/>
              <w:numPr>
                <w:ilvl w:val="0"/>
                <w:numId w:val="4"/>
              </w:numPr>
              <w:tabs>
                <w:tab w:val="left" w:pos="567"/>
                <w:tab w:val="left" w:pos="1134"/>
              </w:tabs>
              <w:ind w:left="1843" w:hanging="425"/>
              <w:jc w:val="both"/>
              <w:rPr>
                <w:rFonts w:ascii="Arial" w:hAnsi="Arial" w:cs="Arial"/>
                <w:sz w:val="16"/>
                <w:szCs w:val="16"/>
              </w:rPr>
            </w:pPr>
            <w:r w:rsidRPr="00CF29A1">
              <w:rPr>
                <w:rFonts w:ascii="Arial" w:hAnsi="Arial" w:cs="Arial"/>
                <w:sz w:val="16"/>
                <w:szCs w:val="16"/>
              </w:rPr>
              <w:t>All playing members and coaches will receive participation pennants.</w:t>
            </w:r>
          </w:p>
          <w:p w:rsidR="004D2552" w:rsidRPr="00CF29A1" w:rsidRDefault="004D2552" w:rsidP="004D2552">
            <w:pPr>
              <w:pStyle w:val="ListParagraph"/>
              <w:numPr>
                <w:ilvl w:val="0"/>
                <w:numId w:val="4"/>
              </w:numPr>
              <w:tabs>
                <w:tab w:val="left" w:pos="567"/>
                <w:tab w:val="left" w:pos="1134"/>
              </w:tabs>
              <w:ind w:left="1843" w:hanging="425"/>
              <w:jc w:val="both"/>
              <w:rPr>
                <w:rFonts w:ascii="Arial" w:hAnsi="Arial" w:cs="Arial"/>
                <w:sz w:val="16"/>
                <w:szCs w:val="16"/>
              </w:rPr>
            </w:pPr>
            <w:r w:rsidRPr="00CF29A1">
              <w:rPr>
                <w:rFonts w:ascii="Arial" w:hAnsi="Arial" w:cs="Arial"/>
                <w:sz w:val="16"/>
                <w:szCs w:val="16"/>
              </w:rPr>
              <w:t>State Championship representatives will receive a club certificate and medallion.</w:t>
            </w:r>
          </w:p>
          <w:p w:rsidR="004D2552" w:rsidRPr="00CF29A1" w:rsidRDefault="004D2552" w:rsidP="004D2552">
            <w:pPr>
              <w:pStyle w:val="ListParagraph"/>
              <w:numPr>
                <w:ilvl w:val="0"/>
                <w:numId w:val="4"/>
              </w:numPr>
              <w:tabs>
                <w:tab w:val="left" w:pos="567"/>
                <w:tab w:val="left" w:pos="1134"/>
              </w:tabs>
              <w:ind w:left="1843" w:hanging="425"/>
              <w:jc w:val="both"/>
              <w:rPr>
                <w:rFonts w:ascii="Arial" w:hAnsi="Arial" w:cs="Arial"/>
                <w:sz w:val="16"/>
                <w:szCs w:val="16"/>
              </w:rPr>
            </w:pPr>
            <w:r w:rsidRPr="00CF29A1">
              <w:rPr>
                <w:rFonts w:ascii="Arial" w:hAnsi="Arial" w:cs="Arial"/>
                <w:sz w:val="16"/>
                <w:szCs w:val="16"/>
              </w:rPr>
              <w:t>Recipients of 100, 125, 175, 200 and 225 game Certificates will also receive a trophy.</w:t>
            </w:r>
          </w:p>
          <w:p w:rsidR="004D2552" w:rsidRPr="00CF29A1" w:rsidRDefault="004D2552" w:rsidP="004D2552">
            <w:pPr>
              <w:tabs>
                <w:tab w:val="left" w:pos="567"/>
                <w:tab w:val="left" w:pos="1134"/>
              </w:tabs>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15.3</w:t>
            </w:r>
            <w:r w:rsidRPr="00CF29A1">
              <w:rPr>
                <w:rFonts w:ascii="Arial" w:hAnsi="Arial" w:cs="Arial"/>
                <w:sz w:val="16"/>
                <w:szCs w:val="16"/>
              </w:rPr>
              <w:tab/>
            </w:r>
            <w:r w:rsidRPr="00CF29A1">
              <w:rPr>
                <w:rFonts w:ascii="Arial" w:hAnsi="Arial" w:cs="Arial"/>
                <w:sz w:val="16"/>
                <w:szCs w:val="16"/>
              </w:rPr>
              <w:tab/>
              <w:t>Premiership Trophies are given on points first then winners are to be calculated on percentage if more than one winner.</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tabs>
                <w:tab w:val="left" w:pos="567"/>
                <w:tab w:val="left" w:pos="1134"/>
              </w:tabs>
              <w:ind w:left="1418" w:hanging="1418"/>
              <w:jc w:val="both"/>
              <w:rPr>
                <w:rFonts w:ascii="Arial" w:hAnsi="Arial" w:cs="Arial"/>
                <w:sz w:val="16"/>
                <w:szCs w:val="16"/>
              </w:rPr>
            </w:pPr>
            <w:r w:rsidRPr="00CF29A1">
              <w:rPr>
                <w:rFonts w:ascii="Arial" w:hAnsi="Arial" w:cs="Arial"/>
                <w:sz w:val="16"/>
                <w:szCs w:val="16"/>
              </w:rPr>
              <w:tab/>
              <w:t>15.4</w:t>
            </w:r>
            <w:r w:rsidRPr="00CF29A1">
              <w:rPr>
                <w:rFonts w:ascii="Arial" w:hAnsi="Arial" w:cs="Arial"/>
                <w:sz w:val="16"/>
                <w:szCs w:val="16"/>
              </w:rPr>
              <w:tab/>
            </w:r>
            <w:r w:rsidRPr="00CF29A1">
              <w:rPr>
                <w:rFonts w:ascii="Arial" w:hAnsi="Arial" w:cs="Arial"/>
                <w:sz w:val="16"/>
                <w:szCs w:val="16"/>
              </w:rPr>
              <w:tab/>
              <w:t>The ’Club Person of the year’ Award, which is a perpetual Trophy, is awarded as follows:</w:t>
            </w:r>
          </w:p>
          <w:p w:rsidR="004D2552" w:rsidRPr="00CF29A1" w:rsidRDefault="004D2552" w:rsidP="004D2552">
            <w:pPr>
              <w:tabs>
                <w:tab w:val="left" w:pos="567"/>
                <w:tab w:val="left" w:pos="1134"/>
              </w:tabs>
              <w:ind w:left="1418" w:hanging="1418"/>
              <w:jc w:val="both"/>
              <w:rPr>
                <w:rFonts w:ascii="Arial" w:hAnsi="Arial" w:cs="Arial"/>
                <w:sz w:val="16"/>
                <w:szCs w:val="16"/>
              </w:rPr>
            </w:pPr>
          </w:p>
          <w:p w:rsidR="004D2552" w:rsidRPr="00CF29A1" w:rsidRDefault="004D2552" w:rsidP="004D2552">
            <w:pPr>
              <w:pStyle w:val="ListParagraph"/>
              <w:numPr>
                <w:ilvl w:val="0"/>
                <w:numId w:val="5"/>
              </w:numPr>
              <w:tabs>
                <w:tab w:val="left" w:pos="567"/>
                <w:tab w:val="left" w:pos="1134"/>
              </w:tabs>
              <w:jc w:val="both"/>
              <w:rPr>
                <w:rFonts w:ascii="Arial" w:hAnsi="Arial" w:cs="Arial"/>
                <w:sz w:val="16"/>
                <w:szCs w:val="16"/>
              </w:rPr>
            </w:pPr>
            <w:r w:rsidRPr="00CF29A1">
              <w:rPr>
                <w:rFonts w:ascii="Arial" w:hAnsi="Arial" w:cs="Arial"/>
                <w:sz w:val="16"/>
                <w:szCs w:val="16"/>
              </w:rPr>
              <w:t>The recipient can be nominated by any Club Member, and approved by the Committee.</w:t>
            </w:r>
          </w:p>
          <w:p w:rsidR="004D2552" w:rsidRPr="00CF29A1" w:rsidRDefault="004D2552" w:rsidP="004D2552">
            <w:pPr>
              <w:pStyle w:val="ListParagraph"/>
              <w:numPr>
                <w:ilvl w:val="0"/>
                <w:numId w:val="5"/>
              </w:numPr>
              <w:tabs>
                <w:tab w:val="left" w:pos="567"/>
                <w:tab w:val="left" w:pos="1134"/>
              </w:tabs>
              <w:jc w:val="both"/>
              <w:rPr>
                <w:rFonts w:ascii="Arial" w:hAnsi="Arial" w:cs="Arial"/>
                <w:sz w:val="16"/>
                <w:szCs w:val="16"/>
              </w:rPr>
            </w:pPr>
            <w:r w:rsidRPr="00CF29A1">
              <w:rPr>
                <w:rFonts w:ascii="Arial" w:hAnsi="Arial" w:cs="Arial"/>
                <w:sz w:val="16"/>
                <w:szCs w:val="16"/>
              </w:rPr>
              <w:t>Recipient will receive a commemoration trophy.</w:t>
            </w:r>
          </w:p>
          <w:p w:rsidR="004D2552" w:rsidRPr="00CF29A1" w:rsidRDefault="004D2552" w:rsidP="004D2552">
            <w:pPr>
              <w:pStyle w:val="ListParagraph"/>
              <w:numPr>
                <w:ilvl w:val="0"/>
                <w:numId w:val="5"/>
              </w:numPr>
              <w:tabs>
                <w:tab w:val="left" w:pos="567"/>
                <w:tab w:val="left" w:pos="1134"/>
              </w:tabs>
              <w:jc w:val="both"/>
              <w:rPr>
                <w:rFonts w:ascii="Arial" w:hAnsi="Arial" w:cs="Arial"/>
                <w:sz w:val="16"/>
                <w:szCs w:val="16"/>
              </w:rPr>
            </w:pPr>
            <w:r w:rsidRPr="00CF29A1">
              <w:rPr>
                <w:rFonts w:ascii="Arial" w:hAnsi="Arial" w:cs="Arial"/>
                <w:sz w:val="16"/>
                <w:szCs w:val="16"/>
              </w:rPr>
              <w:t>Nominations must be for outstanding services to the association over the year.</w:t>
            </w: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4D2552" w:rsidRDefault="004D2552" w:rsidP="004D2552">
            <w:pPr>
              <w:tabs>
                <w:tab w:val="left" w:pos="567"/>
                <w:tab w:val="left" w:pos="1134"/>
              </w:tabs>
              <w:jc w:val="both"/>
              <w:rPr>
                <w:rFonts w:ascii="Arial" w:hAnsi="Arial" w:cs="Arial"/>
                <w:sz w:val="16"/>
                <w:szCs w:val="16"/>
              </w:rPr>
            </w:pPr>
          </w:p>
          <w:p w:rsidR="00116A09" w:rsidRDefault="00116A09" w:rsidP="004D2552">
            <w:pPr>
              <w:tabs>
                <w:tab w:val="left" w:pos="567"/>
                <w:tab w:val="left" w:pos="1134"/>
              </w:tabs>
              <w:jc w:val="center"/>
              <w:rPr>
                <w:rFonts w:ascii="Arial" w:hAnsi="Arial" w:cs="Arial"/>
                <w:sz w:val="16"/>
                <w:szCs w:val="16"/>
              </w:rPr>
            </w:pPr>
          </w:p>
          <w:p w:rsidR="00116A09" w:rsidRDefault="00116A09" w:rsidP="004D2552">
            <w:pPr>
              <w:tabs>
                <w:tab w:val="left" w:pos="567"/>
                <w:tab w:val="left" w:pos="1134"/>
              </w:tabs>
              <w:jc w:val="center"/>
              <w:rPr>
                <w:rFonts w:ascii="Arial" w:hAnsi="Arial" w:cs="Arial"/>
                <w:sz w:val="16"/>
                <w:szCs w:val="16"/>
              </w:rPr>
            </w:pPr>
          </w:p>
          <w:p w:rsidR="004D2552" w:rsidRDefault="004D2552" w:rsidP="004D2552">
            <w:pPr>
              <w:tabs>
                <w:tab w:val="left" w:pos="567"/>
                <w:tab w:val="left" w:pos="1134"/>
              </w:tabs>
              <w:jc w:val="center"/>
              <w:rPr>
                <w:rFonts w:ascii="Arial" w:hAnsi="Arial" w:cs="Arial"/>
                <w:sz w:val="24"/>
                <w:szCs w:val="24"/>
              </w:rPr>
            </w:pPr>
            <w:r w:rsidRPr="00CF29A1">
              <w:rPr>
                <w:rFonts w:ascii="Arial" w:hAnsi="Arial" w:cs="Arial"/>
                <w:sz w:val="16"/>
                <w:szCs w:val="16"/>
              </w:rPr>
              <w:t>(11)</w:t>
            </w:r>
          </w:p>
          <w:p w:rsidR="004D2552" w:rsidRPr="00CF29A1" w:rsidRDefault="004D2552" w:rsidP="004D2552">
            <w:pPr>
              <w:tabs>
                <w:tab w:val="left" w:pos="567"/>
                <w:tab w:val="left" w:pos="1134"/>
              </w:tabs>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b/>
                <w:sz w:val="16"/>
                <w:szCs w:val="16"/>
              </w:rPr>
            </w:pPr>
            <w:r w:rsidRPr="008B7E87">
              <w:rPr>
                <w:rFonts w:ascii="Arial" w:hAnsi="Arial" w:cs="Arial"/>
                <w:b/>
                <w:sz w:val="16"/>
                <w:szCs w:val="16"/>
              </w:rPr>
              <w:t>Codes of behaviour continued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5.1.16</w:t>
            </w:r>
            <w:r w:rsidRPr="008B7E87">
              <w:rPr>
                <w:rFonts w:ascii="Arial" w:hAnsi="Arial" w:cs="Arial"/>
                <w:sz w:val="16"/>
                <w:szCs w:val="16"/>
              </w:rPr>
              <w:tab/>
              <w:t>Always think of safety to avoid injuries to yourself and others.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5.1.17</w:t>
            </w:r>
            <w:r w:rsidRPr="008B7E87">
              <w:rPr>
                <w:rFonts w:ascii="Arial" w:hAnsi="Arial" w:cs="Arial"/>
                <w:sz w:val="16"/>
                <w:szCs w:val="16"/>
              </w:rPr>
              <w:tab/>
              <w:t>Foul language of any sort will not be tolerated.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5.1.18</w:t>
            </w:r>
            <w:r w:rsidRPr="008B7E87">
              <w:rPr>
                <w:rFonts w:ascii="Arial" w:hAnsi="Arial" w:cs="Arial"/>
                <w:sz w:val="16"/>
                <w:szCs w:val="16"/>
              </w:rPr>
              <w:tab/>
              <w:t>Players must still maintain their obligations to their club teams at both training and games.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b/>
                <w:sz w:val="16"/>
                <w:szCs w:val="16"/>
              </w:rPr>
            </w:pPr>
            <w:r w:rsidRPr="008B7E87">
              <w:rPr>
                <w:rFonts w:ascii="Arial" w:hAnsi="Arial" w:cs="Arial"/>
                <w:b/>
                <w:sz w:val="16"/>
                <w:szCs w:val="16"/>
              </w:rPr>
              <w:t>5.2 Parents Responsibilities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w:t>
            </w:r>
            <w:r w:rsidRPr="008B7E87">
              <w:rPr>
                <w:rFonts w:ascii="Arial" w:hAnsi="Arial" w:cs="Arial"/>
                <w:sz w:val="16"/>
                <w:szCs w:val="16"/>
              </w:rPr>
              <w:tab/>
            </w:r>
            <w:r w:rsidRPr="008B7E87">
              <w:rPr>
                <w:rFonts w:ascii="Arial" w:hAnsi="Arial" w:cs="Arial"/>
                <w:sz w:val="16"/>
                <w:szCs w:val="16"/>
              </w:rPr>
              <w:tab/>
              <w:t>Children play Tee-ball for fun.  Accept any mistakes as part of their learning process.  Remember they are playing for their enjoyment not yours.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5.2.2</w:t>
            </w:r>
            <w:r w:rsidRPr="008B7E87">
              <w:rPr>
                <w:rFonts w:ascii="Arial" w:hAnsi="Arial" w:cs="Arial"/>
                <w:sz w:val="16"/>
                <w:szCs w:val="16"/>
              </w:rPr>
              <w:tab/>
            </w:r>
            <w:r w:rsidRPr="008B7E87">
              <w:rPr>
                <w:rFonts w:ascii="Arial" w:hAnsi="Arial" w:cs="Arial"/>
                <w:sz w:val="16"/>
                <w:szCs w:val="16"/>
              </w:rPr>
              <w:tab/>
              <w:t>Don’t leave your child at Tee-ball.  Stay and support the team, volunteer to help and discuss your child’s progress with the coach.</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5.2.3</w:t>
            </w:r>
            <w:r w:rsidRPr="008B7E87">
              <w:rPr>
                <w:rFonts w:ascii="Arial" w:hAnsi="Arial" w:cs="Arial"/>
                <w:sz w:val="16"/>
                <w:szCs w:val="16"/>
              </w:rPr>
              <w:tab/>
            </w:r>
            <w:r w:rsidRPr="008B7E87">
              <w:rPr>
                <w:rFonts w:ascii="Arial" w:hAnsi="Arial" w:cs="Arial"/>
                <w:sz w:val="16"/>
                <w:szCs w:val="16"/>
              </w:rPr>
              <w:tab/>
              <w:t>Focus on the child’s efforts and performance rather than winning or losing.</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5.2.4</w:t>
            </w:r>
            <w:r w:rsidRPr="008B7E87">
              <w:rPr>
                <w:rFonts w:ascii="Arial" w:hAnsi="Arial" w:cs="Arial"/>
                <w:sz w:val="16"/>
                <w:szCs w:val="16"/>
              </w:rPr>
              <w:tab/>
            </w:r>
            <w:r w:rsidRPr="008B7E87">
              <w:rPr>
                <w:rFonts w:ascii="Arial" w:hAnsi="Arial" w:cs="Arial"/>
                <w:sz w:val="16"/>
                <w:szCs w:val="16"/>
              </w:rPr>
              <w:tab/>
              <w:t>Applaud good play from both teams and encourage your child to accept that honest effort is more important than victory.</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5.2.5</w:t>
            </w:r>
            <w:r w:rsidRPr="008B7E87">
              <w:rPr>
                <w:rFonts w:ascii="Arial" w:hAnsi="Arial" w:cs="Arial"/>
                <w:sz w:val="16"/>
                <w:szCs w:val="16"/>
              </w:rPr>
              <w:tab/>
            </w:r>
            <w:r w:rsidRPr="008B7E87">
              <w:rPr>
                <w:rFonts w:ascii="Arial" w:hAnsi="Arial" w:cs="Arial"/>
                <w:sz w:val="16"/>
                <w:szCs w:val="16"/>
              </w:rPr>
              <w:tab/>
              <w:t>Encourage your child to always play within the Rules of Tee-ball and accept the umpire’s decision.</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5.2.6</w:t>
            </w:r>
            <w:r w:rsidRPr="008B7E87">
              <w:rPr>
                <w:rFonts w:ascii="Arial" w:hAnsi="Arial" w:cs="Arial"/>
                <w:sz w:val="16"/>
                <w:szCs w:val="16"/>
              </w:rPr>
              <w:tab/>
            </w:r>
            <w:r w:rsidRPr="008B7E87">
              <w:rPr>
                <w:rFonts w:ascii="Arial" w:hAnsi="Arial" w:cs="Arial"/>
                <w:sz w:val="16"/>
                <w:szCs w:val="16"/>
              </w:rPr>
              <w:tab/>
              <w:t>Never ridicule, abuse or yell at a child for making mistakes or losing a game.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5.2.7</w:t>
            </w:r>
            <w:r w:rsidRPr="008B7E87">
              <w:rPr>
                <w:rFonts w:ascii="Arial" w:hAnsi="Arial" w:cs="Arial"/>
                <w:sz w:val="16"/>
                <w:szCs w:val="16"/>
              </w:rPr>
              <w:tab/>
            </w:r>
            <w:r w:rsidRPr="008B7E87">
              <w:rPr>
                <w:rFonts w:ascii="Arial" w:hAnsi="Arial" w:cs="Arial"/>
                <w:sz w:val="16"/>
                <w:szCs w:val="16"/>
              </w:rPr>
              <w:tab/>
              <w:t>Offensive behaviour from parents or spectators is not acceptable under the Rules of Tee-ball and stern action will be taken against offenders.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5.2.8</w:t>
            </w:r>
            <w:r w:rsidRPr="008B7E87">
              <w:rPr>
                <w:rFonts w:ascii="Arial" w:hAnsi="Arial" w:cs="Arial"/>
                <w:sz w:val="16"/>
                <w:szCs w:val="16"/>
              </w:rPr>
              <w:tab/>
            </w:r>
            <w:r w:rsidRPr="008B7E87">
              <w:rPr>
                <w:rFonts w:ascii="Arial" w:hAnsi="Arial" w:cs="Arial"/>
                <w:sz w:val="16"/>
                <w:szCs w:val="16"/>
              </w:rPr>
              <w:tab/>
              <w:t>Recognise the value and importance of the volunteer coaches and officials.  They give of their time and knowledge to provide organised Tee-ball for your child and deserve your respect and support.</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5.2.9</w:t>
            </w:r>
            <w:r w:rsidRPr="008B7E87">
              <w:rPr>
                <w:rFonts w:ascii="Arial" w:hAnsi="Arial" w:cs="Arial"/>
                <w:sz w:val="16"/>
                <w:szCs w:val="16"/>
              </w:rPr>
              <w:tab/>
            </w:r>
            <w:r w:rsidRPr="008B7E87">
              <w:rPr>
                <w:rFonts w:ascii="Arial" w:hAnsi="Arial" w:cs="Arial"/>
                <w:sz w:val="16"/>
                <w:szCs w:val="16"/>
              </w:rPr>
              <w:tab/>
              <w:t>Tee-ball is a team game.  Accept and understand that at all times your child may be asked to take a turn on the bench.</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5.2.10</w:t>
            </w:r>
            <w:r w:rsidRPr="008B7E87">
              <w:rPr>
                <w:rFonts w:ascii="Arial" w:hAnsi="Arial" w:cs="Arial"/>
                <w:sz w:val="16"/>
                <w:szCs w:val="16"/>
              </w:rPr>
              <w:tab/>
              <w:t>Not all children can be champions.  Do not force an unwilling child to participate in Tee-ball or expect more from your child than their best effort.</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5.2.11</w:t>
            </w:r>
            <w:r w:rsidRPr="008B7E87">
              <w:rPr>
                <w:rFonts w:ascii="Arial" w:hAnsi="Arial" w:cs="Arial"/>
                <w:sz w:val="16"/>
                <w:szCs w:val="16"/>
              </w:rPr>
              <w:tab/>
              <w:t>Respect officials and teach children to do likewise.  Remember children learn best through example.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5.2.12</w:t>
            </w:r>
            <w:r w:rsidRPr="008B7E87">
              <w:rPr>
                <w:rFonts w:ascii="Arial" w:hAnsi="Arial" w:cs="Arial"/>
                <w:sz w:val="16"/>
                <w:szCs w:val="16"/>
              </w:rPr>
              <w:tab/>
              <w:t>If disagree with an official or coach, raise the issue through the appropriate channels rather than question the person in public.</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5.2.13</w:t>
            </w:r>
            <w:r w:rsidRPr="008B7E87">
              <w:rPr>
                <w:rFonts w:ascii="Arial" w:hAnsi="Arial" w:cs="Arial"/>
                <w:sz w:val="16"/>
                <w:szCs w:val="16"/>
              </w:rPr>
              <w:tab/>
              <w:t>Foul language or any sort will not be tolerated.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center"/>
              <w:rPr>
                <w:rFonts w:ascii="Arial" w:hAnsi="Arial" w:cs="Arial"/>
                <w:sz w:val="16"/>
                <w:szCs w:val="16"/>
              </w:rPr>
            </w:pPr>
          </w:p>
          <w:p w:rsidR="004D2552" w:rsidRDefault="004D2552" w:rsidP="004D2552">
            <w:pPr>
              <w:tabs>
                <w:tab w:val="left" w:pos="567"/>
                <w:tab w:val="left" w:pos="1134"/>
              </w:tabs>
              <w:ind w:left="1440" w:hanging="1440"/>
              <w:jc w:val="center"/>
              <w:rPr>
                <w:rFonts w:ascii="Arial" w:hAnsi="Arial" w:cs="Arial"/>
                <w:sz w:val="16"/>
                <w:szCs w:val="16"/>
              </w:rPr>
            </w:pPr>
          </w:p>
          <w:p w:rsidR="004D2552" w:rsidRDefault="004D2552" w:rsidP="004D2552">
            <w:pPr>
              <w:tabs>
                <w:tab w:val="left" w:pos="567"/>
                <w:tab w:val="left" w:pos="1134"/>
              </w:tabs>
              <w:ind w:left="1440" w:hanging="1440"/>
              <w:jc w:val="center"/>
              <w:rPr>
                <w:rFonts w:ascii="Arial" w:hAnsi="Arial" w:cs="Arial"/>
                <w:sz w:val="16"/>
                <w:szCs w:val="16"/>
              </w:rPr>
            </w:pPr>
          </w:p>
          <w:p w:rsidR="00116A09" w:rsidRPr="008B7E87" w:rsidRDefault="00116A09" w:rsidP="004D2552">
            <w:pPr>
              <w:tabs>
                <w:tab w:val="left" w:pos="567"/>
                <w:tab w:val="left" w:pos="1134"/>
              </w:tabs>
              <w:ind w:left="1440" w:hanging="1440"/>
              <w:jc w:val="center"/>
              <w:rPr>
                <w:rFonts w:ascii="Arial" w:hAnsi="Arial" w:cs="Arial"/>
                <w:sz w:val="16"/>
                <w:szCs w:val="16"/>
              </w:rPr>
            </w:pPr>
          </w:p>
          <w:p w:rsidR="004D2552" w:rsidRPr="008B7E87" w:rsidRDefault="004D2552" w:rsidP="004D2552">
            <w:pPr>
              <w:tabs>
                <w:tab w:val="left" w:pos="567"/>
                <w:tab w:val="left" w:pos="1134"/>
              </w:tabs>
              <w:ind w:left="1440" w:hanging="1440"/>
              <w:jc w:val="center"/>
              <w:rPr>
                <w:rFonts w:ascii="Arial" w:hAnsi="Arial" w:cs="Arial"/>
                <w:sz w:val="16"/>
                <w:szCs w:val="16"/>
              </w:rPr>
            </w:pPr>
            <w:r w:rsidRPr="008B7E87">
              <w:rPr>
                <w:rFonts w:ascii="Arial" w:hAnsi="Arial" w:cs="Arial"/>
                <w:sz w:val="16"/>
                <w:szCs w:val="16"/>
              </w:rPr>
              <w:t>(3)</w:t>
            </w:r>
          </w:p>
          <w:p w:rsidR="004D2552" w:rsidRDefault="004D2552" w:rsidP="004D2552">
            <w:pPr>
              <w:pStyle w:val="ListParagraph"/>
              <w:tabs>
                <w:tab w:val="left" w:pos="567"/>
                <w:tab w:val="left" w:pos="1134"/>
              </w:tabs>
              <w:ind w:left="1418" w:hanging="1418"/>
              <w:jc w:val="both"/>
              <w:rPr>
                <w:rFonts w:ascii="Arial" w:hAnsi="Arial" w:cs="Arial"/>
                <w:b/>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Local Ground Rules continued</w:t>
            </w:r>
          </w:p>
          <w:p w:rsidR="004D2552" w:rsidRPr="008B7E87" w:rsidRDefault="004D2552" w:rsidP="004D2552">
            <w:pPr>
              <w:pStyle w:val="ListParagraph"/>
              <w:tabs>
                <w:tab w:val="left" w:pos="1134"/>
              </w:tabs>
              <w:ind w:left="1418" w:hanging="1418"/>
              <w:jc w:val="both"/>
              <w:rPr>
                <w:rFonts w:ascii="Arial" w:hAnsi="Arial" w:cs="Arial"/>
                <w:sz w:val="16"/>
                <w:szCs w:val="16"/>
              </w:rPr>
            </w:pPr>
            <w:r w:rsidRPr="008B7E87">
              <w:rPr>
                <w:rFonts w:ascii="Arial" w:hAnsi="Arial" w:cs="Arial"/>
                <w:sz w:val="16"/>
                <w:szCs w:val="16"/>
              </w:rPr>
              <w:tab/>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10.4</w:t>
            </w:r>
            <w:r w:rsidRPr="008B7E87">
              <w:rPr>
                <w:rFonts w:ascii="Arial" w:hAnsi="Arial" w:cs="Arial"/>
                <w:sz w:val="16"/>
                <w:szCs w:val="16"/>
              </w:rPr>
              <w:tab/>
            </w:r>
            <w:r w:rsidRPr="008B7E87">
              <w:rPr>
                <w:rFonts w:ascii="Arial" w:hAnsi="Arial" w:cs="Arial"/>
                <w:sz w:val="16"/>
                <w:szCs w:val="16"/>
              </w:rPr>
              <w:tab/>
              <w:t>All players to be rotated in sequence, through all positions as per the example provided in the coaches file.</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10.5</w:t>
            </w:r>
            <w:r w:rsidRPr="008B7E87">
              <w:rPr>
                <w:rFonts w:ascii="Arial" w:hAnsi="Arial" w:cs="Arial"/>
                <w:sz w:val="16"/>
                <w:szCs w:val="16"/>
              </w:rPr>
              <w:tab/>
            </w:r>
            <w:r w:rsidRPr="008B7E87">
              <w:rPr>
                <w:rFonts w:ascii="Arial" w:hAnsi="Arial" w:cs="Arial"/>
                <w:sz w:val="16"/>
                <w:szCs w:val="16"/>
              </w:rPr>
              <w:tab/>
              <w:t>For any innings (excluding the first), the first batter up will be the next listed after the last hitter from the previous innings.</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10.6</w:t>
            </w:r>
            <w:r w:rsidRPr="008B7E87">
              <w:rPr>
                <w:rFonts w:ascii="Arial" w:hAnsi="Arial" w:cs="Arial"/>
                <w:sz w:val="16"/>
                <w:szCs w:val="16"/>
              </w:rPr>
              <w:tab/>
            </w:r>
            <w:r w:rsidRPr="008B7E87">
              <w:rPr>
                <w:rFonts w:ascii="Arial" w:hAnsi="Arial" w:cs="Arial"/>
                <w:sz w:val="16"/>
                <w:szCs w:val="16"/>
              </w:rPr>
              <w:tab/>
              <w:t>A maximum of two (2) players may be borrowed from the same age group, or lower age group, to make up a team of nine (9) players.  Teams can only borrow players if they have less than nine (9) players.  Penalty for breach of this rule is 9-0 forfeiture.</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10.7</w:t>
            </w:r>
            <w:r w:rsidRPr="008B7E87">
              <w:rPr>
                <w:rFonts w:ascii="Arial" w:hAnsi="Arial" w:cs="Arial"/>
                <w:sz w:val="16"/>
                <w:szCs w:val="16"/>
              </w:rPr>
              <w:tab/>
            </w:r>
            <w:r w:rsidRPr="008B7E87">
              <w:rPr>
                <w:rFonts w:ascii="Arial" w:hAnsi="Arial" w:cs="Arial"/>
                <w:sz w:val="16"/>
                <w:szCs w:val="16"/>
              </w:rPr>
              <w:tab/>
              <w:t xml:space="preserve">Results Slips must be handed in on the date of the game.  Failure to return the Result Slip will result in </w:t>
            </w:r>
            <w:proofErr w:type="gramStart"/>
            <w:r w:rsidRPr="008B7E87">
              <w:rPr>
                <w:rFonts w:ascii="Arial" w:hAnsi="Arial" w:cs="Arial"/>
                <w:sz w:val="16"/>
                <w:szCs w:val="16"/>
              </w:rPr>
              <w:t>a 9</w:t>
            </w:r>
            <w:proofErr w:type="gramEnd"/>
            <w:r w:rsidRPr="008B7E87">
              <w:rPr>
                <w:rFonts w:ascii="Arial" w:hAnsi="Arial" w:cs="Arial"/>
                <w:sz w:val="16"/>
                <w:szCs w:val="16"/>
              </w:rPr>
              <w:t>-0 forfeiture.</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10.8</w:t>
            </w:r>
            <w:r w:rsidRPr="008B7E87">
              <w:rPr>
                <w:rFonts w:ascii="Arial" w:hAnsi="Arial" w:cs="Arial"/>
                <w:sz w:val="16"/>
                <w:szCs w:val="16"/>
              </w:rPr>
              <w:tab/>
            </w:r>
            <w:r w:rsidRPr="008B7E87">
              <w:rPr>
                <w:rFonts w:ascii="Arial" w:hAnsi="Arial" w:cs="Arial"/>
                <w:sz w:val="16"/>
                <w:szCs w:val="16"/>
              </w:rPr>
              <w:tab/>
              <w:t>U/13 &amp; u/11 shall play with a single white base at 1st.  Other divisions to use the double safety base.</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10.9</w:t>
            </w:r>
            <w:r w:rsidRPr="008B7E87">
              <w:rPr>
                <w:rFonts w:ascii="Arial" w:hAnsi="Arial" w:cs="Arial"/>
                <w:sz w:val="16"/>
                <w:szCs w:val="16"/>
              </w:rPr>
              <w:tab/>
            </w:r>
            <w:r w:rsidRPr="008B7E87">
              <w:rPr>
                <w:rFonts w:ascii="Arial" w:hAnsi="Arial" w:cs="Arial"/>
                <w:sz w:val="16"/>
                <w:szCs w:val="16"/>
              </w:rPr>
              <w:tab/>
              <w:t>Players shirts are not to be worn to and from the game with the exclusion of girls 9yrs and over.</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11. Uniforms</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11.1</w:t>
            </w:r>
            <w:r w:rsidRPr="008B7E87">
              <w:rPr>
                <w:rFonts w:ascii="Arial" w:hAnsi="Arial" w:cs="Arial"/>
                <w:sz w:val="16"/>
                <w:szCs w:val="16"/>
              </w:rPr>
              <w:tab/>
            </w:r>
            <w:r w:rsidRPr="008B7E87">
              <w:rPr>
                <w:rFonts w:ascii="Arial" w:hAnsi="Arial" w:cs="Arial"/>
                <w:sz w:val="16"/>
                <w:szCs w:val="16"/>
              </w:rPr>
              <w:tab/>
              <w:t>Shirt styles are restricted to the following</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numPr>
                <w:ilvl w:val="0"/>
                <w:numId w:val="8"/>
              </w:numPr>
              <w:tabs>
                <w:tab w:val="left" w:pos="567"/>
                <w:tab w:val="left" w:pos="1134"/>
              </w:tabs>
              <w:ind w:left="1560" w:hanging="480"/>
              <w:jc w:val="both"/>
              <w:rPr>
                <w:rFonts w:ascii="Arial" w:hAnsi="Arial" w:cs="Arial"/>
                <w:sz w:val="16"/>
                <w:szCs w:val="16"/>
              </w:rPr>
            </w:pPr>
            <w:r w:rsidRPr="008B7E87">
              <w:rPr>
                <w:rFonts w:ascii="Arial" w:hAnsi="Arial" w:cs="Arial"/>
                <w:sz w:val="16"/>
                <w:szCs w:val="16"/>
              </w:rPr>
              <w:t>Sponsors colours.</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pStyle w:val="ListParagraph"/>
              <w:numPr>
                <w:ilvl w:val="0"/>
                <w:numId w:val="8"/>
              </w:numPr>
              <w:tabs>
                <w:tab w:val="left" w:pos="567"/>
                <w:tab w:val="left" w:pos="1134"/>
              </w:tabs>
              <w:ind w:left="1560" w:hanging="480"/>
              <w:jc w:val="both"/>
              <w:rPr>
                <w:rFonts w:ascii="Arial" w:hAnsi="Arial" w:cs="Arial"/>
                <w:sz w:val="16"/>
                <w:szCs w:val="16"/>
              </w:rPr>
            </w:pPr>
            <w:r w:rsidRPr="008B7E87">
              <w:rPr>
                <w:rFonts w:ascii="Arial" w:hAnsi="Arial" w:cs="Arial"/>
                <w:sz w:val="16"/>
                <w:szCs w:val="16"/>
              </w:rPr>
              <w:t>With collar.</w:t>
            </w:r>
          </w:p>
          <w:p w:rsidR="004D2552" w:rsidRPr="008B7E87" w:rsidRDefault="004D2552" w:rsidP="004D2552">
            <w:pPr>
              <w:pStyle w:val="ListParagraph"/>
              <w:rPr>
                <w:rFonts w:ascii="Arial" w:hAnsi="Arial" w:cs="Arial"/>
                <w:sz w:val="16"/>
                <w:szCs w:val="16"/>
              </w:rPr>
            </w:pPr>
          </w:p>
          <w:p w:rsidR="004D2552" w:rsidRPr="008B7E87" w:rsidRDefault="004D2552" w:rsidP="004D2552">
            <w:pPr>
              <w:pStyle w:val="ListParagraph"/>
              <w:numPr>
                <w:ilvl w:val="0"/>
                <w:numId w:val="8"/>
              </w:numPr>
              <w:tabs>
                <w:tab w:val="left" w:pos="567"/>
                <w:tab w:val="left" w:pos="1134"/>
              </w:tabs>
              <w:jc w:val="both"/>
              <w:rPr>
                <w:rFonts w:ascii="Arial" w:hAnsi="Arial" w:cs="Arial"/>
                <w:sz w:val="16"/>
                <w:szCs w:val="16"/>
              </w:rPr>
            </w:pPr>
            <w:r w:rsidRPr="008B7E87">
              <w:rPr>
                <w:rFonts w:ascii="Arial" w:hAnsi="Arial" w:cs="Arial"/>
                <w:sz w:val="16"/>
                <w:szCs w:val="16"/>
              </w:rPr>
              <w:t>Club logo on front shirt.</w:t>
            </w:r>
          </w:p>
          <w:p w:rsidR="004D2552" w:rsidRPr="008B7E87" w:rsidRDefault="004D2552" w:rsidP="004D2552">
            <w:pPr>
              <w:tabs>
                <w:tab w:val="left" w:pos="567"/>
                <w:tab w:val="left" w:pos="1134"/>
              </w:tabs>
              <w:jc w:val="both"/>
              <w:rPr>
                <w:rFonts w:ascii="Arial" w:hAnsi="Arial" w:cs="Arial"/>
                <w:sz w:val="16"/>
                <w:szCs w:val="16"/>
              </w:rPr>
            </w:pPr>
          </w:p>
          <w:p w:rsidR="004D2552" w:rsidRPr="008B7E87" w:rsidRDefault="004D2552" w:rsidP="004D2552">
            <w:pPr>
              <w:pStyle w:val="ListParagraph"/>
              <w:numPr>
                <w:ilvl w:val="0"/>
                <w:numId w:val="8"/>
              </w:numPr>
              <w:tabs>
                <w:tab w:val="left" w:pos="567"/>
                <w:tab w:val="left" w:pos="1134"/>
              </w:tabs>
              <w:jc w:val="both"/>
              <w:rPr>
                <w:rFonts w:ascii="Arial" w:hAnsi="Arial" w:cs="Arial"/>
                <w:sz w:val="16"/>
                <w:szCs w:val="16"/>
              </w:rPr>
            </w:pPr>
            <w:r w:rsidRPr="008B7E87">
              <w:rPr>
                <w:rFonts w:ascii="Arial" w:hAnsi="Arial" w:cs="Arial"/>
                <w:sz w:val="16"/>
                <w:szCs w:val="16"/>
              </w:rPr>
              <w:t>Sponsors logo on rear of shirt</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11.2</w:t>
            </w:r>
            <w:r w:rsidRPr="008B7E87">
              <w:rPr>
                <w:rFonts w:ascii="Arial" w:hAnsi="Arial" w:cs="Arial"/>
                <w:sz w:val="16"/>
                <w:szCs w:val="16"/>
              </w:rPr>
              <w:tab/>
            </w:r>
            <w:r w:rsidRPr="008B7E87">
              <w:rPr>
                <w:rFonts w:ascii="Arial" w:hAnsi="Arial" w:cs="Arial"/>
                <w:sz w:val="16"/>
                <w:szCs w:val="16"/>
              </w:rPr>
              <w:tab/>
              <w:t>Subject to Rule 11.1, Sponsors may elect to have shirts with three-quarter length sleeve on provision of the sponsor paying the cost difference.</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11.3</w:t>
            </w:r>
            <w:r w:rsidRPr="008B7E87">
              <w:rPr>
                <w:rFonts w:ascii="Arial" w:hAnsi="Arial" w:cs="Arial"/>
                <w:sz w:val="16"/>
                <w:szCs w:val="16"/>
              </w:rPr>
              <w:tab/>
            </w:r>
            <w:r w:rsidRPr="008B7E87">
              <w:rPr>
                <w:rFonts w:ascii="Arial" w:hAnsi="Arial" w:cs="Arial"/>
                <w:sz w:val="16"/>
                <w:szCs w:val="16"/>
              </w:rPr>
              <w:tab/>
              <w:t>Players shirts remain the property of SDTBA unless the Uniform Manager gives notification in writing to the Coach.</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11.4</w:t>
            </w:r>
            <w:r w:rsidRPr="008B7E87">
              <w:rPr>
                <w:rFonts w:ascii="Arial" w:hAnsi="Arial" w:cs="Arial"/>
                <w:sz w:val="16"/>
                <w:szCs w:val="16"/>
              </w:rPr>
              <w:tab/>
            </w:r>
            <w:r w:rsidRPr="008B7E87">
              <w:rPr>
                <w:rFonts w:ascii="Arial" w:hAnsi="Arial" w:cs="Arial"/>
                <w:sz w:val="16"/>
                <w:szCs w:val="16"/>
              </w:rPr>
              <w:tab/>
              <w:t>Player shirts are not to be worn to and from the game with the exclusion of girls 9yrs of age and over.</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11.5</w:t>
            </w:r>
            <w:r w:rsidRPr="008B7E87">
              <w:rPr>
                <w:rFonts w:ascii="Arial" w:hAnsi="Arial" w:cs="Arial"/>
                <w:sz w:val="16"/>
                <w:szCs w:val="16"/>
              </w:rPr>
              <w:tab/>
            </w:r>
            <w:r w:rsidRPr="008B7E87">
              <w:rPr>
                <w:rFonts w:ascii="Arial" w:hAnsi="Arial" w:cs="Arial"/>
                <w:sz w:val="16"/>
                <w:szCs w:val="16"/>
              </w:rPr>
              <w:tab/>
              <w:t>Coaches are responsible for the return of players and Coach’s shirts at the conclusion of the season.  Coaches will be debited for the replacement cost of shirts that are not returned.</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11.6</w:t>
            </w:r>
            <w:r w:rsidRPr="008B7E87">
              <w:rPr>
                <w:rFonts w:ascii="Arial" w:hAnsi="Arial" w:cs="Arial"/>
                <w:sz w:val="16"/>
                <w:szCs w:val="16"/>
              </w:rPr>
              <w:tab/>
            </w:r>
            <w:r w:rsidRPr="008B7E87">
              <w:rPr>
                <w:rFonts w:ascii="Arial" w:hAnsi="Arial" w:cs="Arial"/>
                <w:sz w:val="16"/>
                <w:szCs w:val="16"/>
              </w:rPr>
              <w:tab/>
              <w:t>Team Officials are responsible for the purchase of their own Team/Club shirts.</w:t>
            </w: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p>
          <w:p w:rsidR="004D2552" w:rsidRPr="008B7E87" w:rsidRDefault="004D2552" w:rsidP="004D2552">
            <w:pPr>
              <w:pStyle w:val="ListParagraph"/>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11.7</w:t>
            </w:r>
            <w:r w:rsidRPr="008B7E87">
              <w:rPr>
                <w:rFonts w:ascii="Arial" w:hAnsi="Arial" w:cs="Arial"/>
                <w:sz w:val="16"/>
                <w:szCs w:val="16"/>
              </w:rPr>
              <w:tab/>
            </w:r>
            <w:r w:rsidRPr="008B7E87">
              <w:rPr>
                <w:rFonts w:ascii="Arial" w:hAnsi="Arial" w:cs="Arial"/>
                <w:sz w:val="16"/>
                <w:szCs w:val="16"/>
              </w:rPr>
              <w:tab/>
              <w:t>No Deviation from the Uniform standard will be considered.</w:t>
            </w:r>
          </w:p>
          <w:p w:rsidR="004D2552" w:rsidRDefault="004D2552" w:rsidP="004D2552">
            <w:pPr>
              <w:pStyle w:val="ListParagraph"/>
              <w:tabs>
                <w:tab w:val="left" w:pos="567"/>
                <w:tab w:val="left" w:pos="1134"/>
              </w:tabs>
              <w:ind w:left="1418" w:hanging="1418"/>
              <w:jc w:val="both"/>
              <w:rPr>
                <w:rFonts w:ascii="Arial" w:hAnsi="Arial" w:cs="Arial"/>
                <w:sz w:val="16"/>
                <w:szCs w:val="16"/>
              </w:rPr>
            </w:pPr>
          </w:p>
          <w:p w:rsidR="004D2552" w:rsidRDefault="004D2552" w:rsidP="004D2552">
            <w:pPr>
              <w:pStyle w:val="ListParagraph"/>
              <w:tabs>
                <w:tab w:val="left" w:pos="567"/>
                <w:tab w:val="left" w:pos="1134"/>
              </w:tabs>
              <w:ind w:left="1418" w:hanging="1418"/>
              <w:jc w:val="center"/>
              <w:rPr>
                <w:rFonts w:ascii="Arial" w:hAnsi="Arial" w:cs="Arial"/>
                <w:sz w:val="16"/>
                <w:szCs w:val="16"/>
              </w:rPr>
            </w:pPr>
          </w:p>
          <w:p w:rsidR="00116A09" w:rsidRDefault="00116A09" w:rsidP="004D2552">
            <w:pPr>
              <w:pStyle w:val="ListParagraph"/>
              <w:tabs>
                <w:tab w:val="left" w:pos="567"/>
                <w:tab w:val="left" w:pos="1134"/>
              </w:tabs>
              <w:ind w:left="1418" w:hanging="1418"/>
              <w:jc w:val="center"/>
              <w:rPr>
                <w:rFonts w:ascii="Arial" w:hAnsi="Arial" w:cs="Arial"/>
                <w:sz w:val="16"/>
                <w:szCs w:val="16"/>
              </w:rPr>
            </w:pPr>
          </w:p>
          <w:p w:rsidR="004D2552" w:rsidRDefault="004D2552" w:rsidP="004D2552">
            <w:pPr>
              <w:pStyle w:val="ListParagraph"/>
              <w:tabs>
                <w:tab w:val="left" w:pos="567"/>
                <w:tab w:val="left" w:pos="1134"/>
              </w:tabs>
              <w:ind w:left="1418" w:hanging="1418"/>
              <w:jc w:val="center"/>
              <w:rPr>
                <w:rFonts w:ascii="Arial" w:hAnsi="Arial" w:cs="Arial"/>
                <w:sz w:val="16"/>
                <w:szCs w:val="16"/>
              </w:rPr>
            </w:pPr>
          </w:p>
          <w:p w:rsidR="004D2552" w:rsidRDefault="004D2552" w:rsidP="004D2552">
            <w:pPr>
              <w:pStyle w:val="ListParagraph"/>
              <w:tabs>
                <w:tab w:val="left" w:pos="567"/>
                <w:tab w:val="left" w:pos="1134"/>
              </w:tabs>
              <w:ind w:left="1418" w:hanging="1418"/>
              <w:jc w:val="center"/>
            </w:pPr>
            <w:r w:rsidRPr="008B7E87">
              <w:rPr>
                <w:rFonts w:ascii="Arial" w:hAnsi="Arial" w:cs="Arial"/>
                <w:sz w:val="16"/>
                <w:szCs w:val="16"/>
              </w:rPr>
              <w:t>(9)</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b/>
                <w:sz w:val="16"/>
                <w:szCs w:val="16"/>
              </w:rPr>
            </w:pPr>
            <w:r w:rsidRPr="008B7E87">
              <w:rPr>
                <w:rFonts w:ascii="Arial" w:hAnsi="Arial" w:cs="Arial"/>
                <w:b/>
                <w:sz w:val="16"/>
                <w:szCs w:val="16"/>
              </w:rPr>
              <w:t>Coaches Responsibilities continued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5.3.10</w:t>
            </w:r>
            <w:r w:rsidRPr="008B7E87">
              <w:rPr>
                <w:rFonts w:ascii="Arial" w:hAnsi="Arial" w:cs="Arial"/>
                <w:sz w:val="16"/>
                <w:szCs w:val="16"/>
              </w:rPr>
              <w:tab/>
              <w:t>No smoking on or near the diamond.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5.3.11</w:t>
            </w:r>
            <w:r w:rsidRPr="008B7E87">
              <w:rPr>
                <w:rFonts w:ascii="Arial" w:hAnsi="Arial" w:cs="Arial"/>
                <w:sz w:val="16"/>
                <w:szCs w:val="16"/>
              </w:rPr>
              <w:tab/>
              <w:t>Discipline should be fair and consistent.  Ensure your player know what is expected of them at training and during games.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5.3.12</w:t>
            </w:r>
            <w:r w:rsidRPr="008B7E87">
              <w:rPr>
                <w:rFonts w:ascii="Arial" w:hAnsi="Arial" w:cs="Arial"/>
                <w:sz w:val="16"/>
                <w:szCs w:val="16"/>
              </w:rPr>
              <w:tab/>
              <w:t>Do not tolerate players abusing equipment or misbehaving to the detriment of other players at any time.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5.3.13</w:t>
            </w:r>
            <w:r w:rsidRPr="008B7E87">
              <w:rPr>
                <w:rFonts w:ascii="Arial" w:hAnsi="Arial" w:cs="Arial"/>
                <w:sz w:val="16"/>
                <w:szCs w:val="16"/>
              </w:rPr>
              <w:tab/>
              <w:t xml:space="preserve">Keep </w:t>
            </w:r>
            <w:proofErr w:type="gramStart"/>
            <w:r w:rsidRPr="008B7E87">
              <w:rPr>
                <w:rFonts w:ascii="Arial" w:hAnsi="Arial" w:cs="Arial"/>
                <w:sz w:val="16"/>
                <w:szCs w:val="16"/>
              </w:rPr>
              <w:t>yourself</w:t>
            </w:r>
            <w:proofErr w:type="gramEnd"/>
            <w:r w:rsidRPr="008B7E87">
              <w:rPr>
                <w:rFonts w:ascii="Arial" w:hAnsi="Arial" w:cs="Arial"/>
                <w:sz w:val="16"/>
                <w:szCs w:val="16"/>
              </w:rPr>
              <w:t xml:space="preserve"> informed of sound coaching principals and seek more skilled advice when necessary.</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5.3.14</w:t>
            </w:r>
            <w:r w:rsidRPr="008B7E87">
              <w:rPr>
                <w:rFonts w:ascii="Arial" w:hAnsi="Arial" w:cs="Arial"/>
                <w:sz w:val="16"/>
                <w:szCs w:val="16"/>
              </w:rPr>
              <w:tab/>
              <w:t>Remember your players are playing Tee-ball for their enjoyment.  Endeavour to make the learning process both pleasurable and informative.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5.3.15</w:t>
            </w:r>
            <w:r w:rsidRPr="008B7E87">
              <w:rPr>
                <w:rFonts w:ascii="Arial" w:hAnsi="Arial" w:cs="Arial"/>
                <w:sz w:val="16"/>
                <w:szCs w:val="16"/>
              </w:rPr>
              <w:tab/>
              <w:t>Remember players need a coach they can respect.  Be generous with your praise when deserved and set a good example.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5.3.16</w:t>
            </w:r>
            <w:r w:rsidRPr="008B7E87">
              <w:rPr>
                <w:rFonts w:ascii="Arial" w:hAnsi="Arial" w:cs="Arial"/>
                <w:sz w:val="16"/>
                <w:szCs w:val="16"/>
              </w:rPr>
              <w:tab/>
              <w:t>Foul language of any sort will not be tolerated.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5.3.17</w:t>
            </w:r>
            <w:r w:rsidRPr="008B7E87">
              <w:rPr>
                <w:rFonts w:ascii="Arial" w:hAnsi="Arial" w:cs="Arial"/>
                <w:sz w:val="16"/>
                <w:szCs w:val="16"/>
              </w:rPr>
              <w:tab/>
              <w:t>No alcohol at training or any games.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5.3.18</w:t>
            </w:r>
            <w:r w:rsidRPr="008B7E87">
              <w:rPr>
                <w:rFonts w:ascii="Arial" w:hAnsi="Arial" w:cs="Arial"/>
                <w:sz w:val="16"/>
                <w:szCs w:val="16"/>
              </w:rPr>
              <w:tab/>
              <w:t>The coaches of home teams will arrange for the bases to be put out prior to the game.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5.3.19</w:t>
            </w:r>
            <w:r w:rsidRPr="008B7E87">
              <w:rPr>
                <w:rFonts w:ascii="Arial" w:hAnsi="Arial" w:cs="Arial"/>
                <w:sz w:val="16"/>
                <w:szCs w:val="16"/>
              </w:rPr>
              <w:tab/>
              <w:t>The coaches of the away teams will arrange for the diamonds to be cleared after the last game of the day and for the equipment to be placed neatly at Home plate for Equipment Manager to collect.</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5.3.20</w:t>
            </w:r>
            <w:r w:rsidRPr="008B7E87">
              <w:rPr>
                <w:rFonts w:ascii="Arial" w:hAnsi="Arial" w:cs="Arial"/>
                <w:sz w:val="16"/>
                <w:szCs w:val="16"/>
              </w:rPr>
              <w:tab/>
              <w:t>Shades are to be erected and dismantled by respective teams.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5.3.21</w:t>
            </w:r>
            <w:r w:rsidRPr="008B7E87">
              <w:rPr>
                <w:rFonts w:ascii="Arial" w:hAnsi="Arial" w:cs="Arial"/>
                <w:sz w:val="16"/>
                <w:szCs w:val="16"/>
              </w:rPr>
              <w:tab/>
            </w:r>
            <w:proofErr w:type="spellStart"/>
            <w:r w:rsidRPr="008B7E87">
              <w:rPr>
                <w:rFonts w:ascii="Arial" w:hAnsi="Arial" w:cs="Arial"/>
                <w:sz w:val="16"/>
                <w:szCs w:val="16"/>
              </w:rPr>
              <w:t>Medi</w:t>
            </w:r>
            <w:proofErr w:type="spellEnd"/>
            <w:r w:rsidRPr="008B7E87">
              <w:rPr>
                <w:rFonts w:ascii="Arial" w:hAnsi="Arial" w:cs="Arial"/>
                <w:sz w:val="16"/>
                <w:szCs w:val="16"/>
              </w:rPr>
              <w:t xml:space="preserve"> Alert bracelet or necklace may be worn at games but must be taped.  No other jewellery may be worn at games or training As Per TBAWA rule 2.3 c page 5 of the rule book.  The player will not be allowed on the diamond.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b/>
                <w:sz w:val="16"/>
                <w:szCs w:val="16"/>
              </w:rPr>
            </w:pPr>
            <w:r w:rsidRPr="008B7E87">
              <w:rPr>
                <w:rFonts w:ascii="Arial" w:hAnsi="Arial" w:cs="Arial"/>
                <w:b/>
                <w:sz w:val="16"/>
                <w:szCs w:val="16"/>
              </w:rPr>
              <w:t>5.4 Officials Responsibilities</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5.4</w:t>
            </w:r>
            <w:r w:rsidRPr="008B7E87">
              <w:rPr>
                <w:rFonts w:ascii="Arial" w:hAnsi="Arial" w:cs="Arial"/>
                <w:sz w:val="16"/>
                <w:szCs w:val="16"/>
              </w:rPr>
              <w:tab/>
            </w:r>
            <w:r w:rsidRPr="008B7E87">
              <w:rPr>
                <w:rFonts w:ascii="Arial" w:hAnsi="Arial" w:cs="Arial"/>
                <w:sz w:val="16"/>
                <w:szCs w:val="16"/>
              </w:rPr>
              <w:tab/>
              <w:t>All SDTBA committee / officials have to comply with the working With Children Act as necessary.</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5.4.1</w:t>
            </w:r>
            <w:r w:rsidRPr="008B7E87">
              <w:rPr>
                <w:rFonts w:ascii="Arial" w:hAnsi="Arial" w:cs="Arial"/>
                <w:sz w:val="16"/>
                <w:szCs w:val="16"/>
              </w:rPr>
              <w:tab/>
            </w:r>
            <w:r w:rsidRPr="008B7E87">
              <w:rPr>
                <w:rFonts w:ascii="Arial" w:hAnsi="Arial" w:cs="Arial"/>
                <w:sz w:val="16"/>
                <w:szCs w:val="16"/>
              </w:rPr>
              <w:tab/>
              <w:t>Modify Rules and regulations at meetings to match the skill levels and needs of the players as required.</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5.4.2</w:t>
            </w:r>
            <w:r w:rsidRPr="008B7E87">
              <w:rPr>
                <w:rFonts w:ascii="Arial" w:hAnsi="Arial" w:cs="Arial"/>
                <w:sz w:val="16"/>
                <w:szCs w:val="16"/>
              </w:rPr>
              <w:tab/>
            </w:r>
            <w:r w:rsidRPr="008B7E87">
              <w:rPr>
                <w:rFonts w:ascii="Arial" w:hAnsi="Arial" w:cs="Arial"/>
                <w:sz w:val="16"/>
                <w:szCs w:val="16"/>
              </w:rPr>
              <w:tab/>
              <w:t>Give all children equal opportunities to participate.</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both"/>
              <w:rPr>
                <w:rFonts w:ascii="Arial" w:hAnsi="Arial" w:cs="Arial"/>
                <w:sz w:val="16"/>
                <w:szCs w:val="16"/>
              </w:rPr>
            </w:pPr>
            <w:r w:rsidRPr="008B7E87">
              <w:rPr>
                <w:rFonts w:ascii="Arial" w:hAnsi="Arial" w:cs="Arial"/>
                <w:sz w:val="16"/>
                <w:szCs w:val="16"/>
              </w:rPr>
              <w:tab/>
              <w:t>5.4.3</w:t>
            </w:r>
            <w:r w:rsidRPr="008B7E87">
              <w:rPr>
                <w:rFonts w:ascii="Arial" w:hAnsi="Arial" w:cs="Arial"/>
                <w:sz w:val="16"/>
                <w:szCs w:val="16"/>
              </w:rPr>
              <w:tab/>
            </w:r>
            <w:r w:rsidRPr="008B7E87">
              <w:rPr>
                <w:rFonts w:ascii="Arial" w:hAnsi="Arial" w:cs="Arial"/>
                <w:sz w:val="16"/>
                <w:szCs w:val="16"/>
              </w:rPr>
              <w:tab/>
              <w:t>Ensure that rules, equipment, length of games and training schedules suit the age, ability and maturity level of the participant.</w:t>
            </w:r>
          </w:p>
          <w:p w:rsidR="004D2552" w:rsidRPr="008B7E87" w:rsidRDefault="004D2552" w:rsidP="004D2552">
            <w:pPr>
              <w:tabs>
                <w:tab w:val="left" w:pos="567"/>
                <w:tab w:val="left" w:pos="1134"/>
              </w:tabs>
              <w:ind w:left="1440" w:hanging="1440"/>
              <w:jc w:val="both"/>
              <w:rPr>
                <w:rFonts w:ascii="Arial" w:hAnsi="Arial" w:cs="Arial"/>
                <w:sz w:val="16"/>
                <w:szCs w:val="16"/>
              </w:rPr>
            </w:pPr>
          </w:p>
          <w:p w:rsidR="004D2552" w:rsidRDefault="004D2552" w:rsidP="004D2552">
            <w:pPr>
              <w:tabs>
                <w:tab w:val="left" w:pos="567"/>
                <w:tab w:val="left" w:pos="1134"/>
              </w:tabs>
              <w:ind w:left="1440" w:hanging="1440"/>
              <w:jc w:val="both"/>
              <w:rPr>
                <w:rFonts w:ascii="Arial" w:hAnsi="Arial" w:cs="Arial"/>
                <w:sz w:val="16"/>
                <w:szCs w:val="16"/>
              </w:rPr>
            </w:pPr>
          </w:p>
          <w:p w:rsidR="004D2552" w:rsidRDefault="004D2552" w:rsidP="004D2552">
            <w:pPr>
              <w:tabs>
                <w:tab w:val="left" w:pos="567"/>
                <w:tab w:val="left" w:pos="1134"/>
              </w:tabs>
              <w:ind w:left="1440" w:hanging="1440"/>
              <w:jc w:val="both"/>
              <w:rPr>
                <w:rFonts w:ascii="Arial" w:hAnsi="Arial" w:cs="Arial"/>
                <w:sz w:val="16"/>
                <w:szCs w:val="16"/>
              </w:rPr>
            </w:pPr>
          </w:p>
          <w:p w:rsidR="00620015" w:rsidRDefault="00620015" w:rsidP="004D2552">
            <w:pPr>
              <w:tabs>
                <w:tab w:val="left" w:pos="567"/>
                <w:tab w:val="left" w:pos="1134"/>
              </w:tabs>
              <w:ind w:left="1440" w:hanging="1440"/>
              <w:jc w:val="both"/>
              <w:rPr>
                <w:rFonts w:ascii="Arial" w:hAnsi="Arial" w:cs="Arial"/>
                <w:sz w:val="16"/>
                <w:szCs w:val="16"/>
              </w:rPr>
            </w:pPr>
          </w:p>
          <w:p w:rsidR="00620015" w:rsidRDefault="00620015" w:rsidP="004D2552">
            <w:pPr>
              <w:tabs>
                <w:tab w:val="left" w:pos="567"/>
                <w:tab w:val="left" w:pos="1134"/>
              </w:tabs>
              <w:ind w:left="1440" w:hanging="1440"/>
              <w:jc w:val="both"/>
              <w:rPr>
                <w:rFonts w:ascii="Arial" w:hAnsi="Arial" w:cs="Arial"/>
                <w:sz w:val="16"/>
                <w:szCs w:val="16"/>
              </w:rPr>
            </w:pPr>
          </w:p>
          <w:p w:rsidR="004D2552" w:rsidRPr="008B7E87" w:rsidRDefault="004D2552" w:rsidP="004D2552">
            <w:pPr>
              <w:tabs>
                <w:tab w:val="left" w:pos="567"/>
                <w:tab w:val="left" w:pos="1134"/>
              </w:tabs>
              <w:ind w:left="1440" w:hanging="1440"/>
              <w:jc w:val="center"/>
              <w:rPr>
                <w:rFonts w:ascii="Arial" w:hAnsi="Arial" w:cs="Arial"/>
                <w:sz w:val="16"/>
                <w:szCs w:val="16"/>
              </w:rPr>
            </w:pPr>
            <w:r w:rsidRPr="008B7E87">
              <w:rPr>
                <w:rFonts w:ascii="Arial" w:hAnsi="Arial" w:cs="Arial"/>
                <w:sz w:val="16"/>
                <w:szCs w:val="16"/>
              </w:rPr>
              <w:t>(5)</w:t>
            </w:r>
          </w:p>
          <w:p w:rsidR="00124ED6" w:rsidRDefault="00124ED6" w:rsidP="00124ED6">
            <w:pPr>
              <w:tabs>
                <w:tab w:val="left" w:pos="567"/>
                <w:tab w:val="left" w:pos="1134"/>
              </w:tabs>
              <w:ind w:left="1418" w:hanging="1418"/>
              <w:jc w:val="both"/>
              <w:rPr>
                <w:rFonts w:ascii="Arial" w:hAnsi="Arial" w:cs="Arial"/>
                <w:b/>
                <w:sz w:val="16"/>
                <w:szCs w:val="16"/>
              </w:rPr>
            </w:pPr>
          </w:p>
          <w:p w:rsidR="00124ED6" w:rsidRPr="008B7E87" w:rsidRDefault="00124ED6" w:rsidP="00124ED6">
            <w:pPr>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7. Disputes</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7.1</w:t>
            </w:r>
            <w:r w:rsidRPr="008B7E87">
              <w:rPr>
                <w:rFonts w:ascii="Arial" w:hAnsi="Arial" w:cs="Arial"/>
                <w:sz w:val="16"/>
                <w:szCs w:val="16"/>
              </w:rPr>
              <w:tab/>
            </w:r>
            <w:r w:rsidRPr="008B7E87">
              <w:rPr>
                <w:rFonts w:ascii="Arial" w:hAnsi="Arial" w:cs="Arial"/>
                <w:sz w:val="16"/>
                <w:szCs w:val="16"/>
              </w:rPr>
              <w:tab/>
              <w:t>Only the official coach may approach the Umpire in regard to an interpretation of the Rules (excluding an Umpire judgement call).</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7.2</w:t>
            </w:r>
            <w:r w:rsidRPr="008B7E87">
              <w:rPr>
                <w:rFonts w:ascii="Arial" w:hAnsi="Arial" w:cs="Arial"/>
                <w:sz w:val="16"/>
                <w:szCs w:val="16"/>
              </w:rPr>
              <w:tab/>
            </w:r>
            <w:r w:rsidRPr="008B7E87">
              <w:rPr>
                <w:rFonts w:ascii="Arial" w:hAnsi="Arial" w:cs="Arial"/>
                <w:sz w:val="16"/>
                <w:szCs w:val="16"/>
              </w:rPr>
              <w:tab/>
              <w:t>Any disputes are to be addressed at the time of the incident.</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7.3</w:t>
            </w:r>
            <w:r w:rsidRPr="008B7E87">
              <w:rPr>
                <w:rFonts w:ascii="Arial" w:hAnsi="Arial" w:cs="Arial"/>
                <w:sz w:val="16"/>
                <w:szCs w:val="16"/>
              </w:rPr>
              <w:tab/>
            </w:r>
            <w:r w:rsidRPr="008B7E87">
              <w:rPr>
                <w:rFonts w:ascii="Arial" w:hAnsi="Arial" w:cs="Arial"/>
                <w:sz w:val="16"/>
                <w:szCs w:val="16"/>
              </w:rPr>
              <w:tab/>
              <w:t>If dispute remains unsettled, a protest may be lodged with the scorers.  A notation is to be made in the Score Book and on the back of the Result Slip of the time, point of time in play, person involved and circumstance’s giving rise to the dispute.  The chief Umpire is to be notified of the circumstances and may rule on the dispute.  If the Chief Umpire is unavailable to settle the dispute, then a disputes committee will make a decision.</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7.4</w:t>
            </w:r>
            <w:r w:rsidRPr="008B7E87">
              <w:rPr>
                <w:rFonts w:ascii="Arial" w:hAnsi="Arial" w:cs="Arial"/>
                <w:sz w:val="16"/>
                <w:szCs w:val="16"/>
              </w:rPr>
              <w:tab/>
            </w:r>
            <w:r w:rsidRPr="008B7E87">
              <w:rPr>
                <w:rFonts w:ascii="Arial" w:hAnsi="Arial" w:cs="Arial"/>
                <w:sz w:val="16"/>
                <w:szCs w:val="16"/>
              </w:rPr>
              <w:tab/>
              <w:t>A Disputes Committee may be convened if necessary, consisting of the Chief Umpire, Chief Coach and Three (3) other members of the Executive Committee.  Any Executive Committee member involved in the generation of the dispute will not be eligible to sit on the Disputes Committee.</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b/>
                <w:sz w:val="16"/>
                <w:szCs w:val="16"/>
              </w:rPr>
            </w:pPr>
            <w:r w:rsidRPr="008B7E87">
              <w:rPr>
                <w:rFonts w:ascii="Arial" w:hAnsi="Arial" w:cs="Arial"/>
                <w:b/>
                <w:sz w:val="16"/>
                <w:szCs w:val="16"/>
              </w:rPr>
              <w:t>8. Dress Code</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8.1</w:t>
            </w:r>
            <w:r w:rsidRPr="008B7E87">
              <w:rPr>
                <w:rFonts w:ascii="Arial" w:hAnsi="Arial" w:cs="Arial"/>
                <w:sz w:val="16"/>
                <w:szCs w:val="16"/>
              </w:rPr>
              <w:tab/>
            </w:r>
            <w:r w:rsidRPr="008B7E87">
              <w:rPr>
                <w:rFonts w:ascii="Arial" w:hAnsi="Arial" w:cs="Arial"/>
                <w:sz w:val="16"/>
                <w:szCs w:val="16"/>
              </w:rPr>
              <w:tab/>
              <w:t>The compulsory club uniform worn by all players is as follows</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a.</w:t>
            </w:r>
            <w:r w:rsidRPr="008B7E87">
              <w:rPr>
                <w:rFonts w:ascii="Arial" w:hAnsi="Arial" w:cs="Arial"/>
                <w:sz w:val="16"/>
                <w:szCs w:val="16"/>
              </w:rPr>
              <w:tab/>
              <w:t>Club cap displaying a white swan emblem.</w:t>
            </w: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b.</w:t>
            </w:r>
            <w:r w:rsidRPr="008B7E87">
              <w:rPr>
                <w:rFonts w:ascii="Arial" w:hAnsi="Arial" w:cs="Arial"/>
                <w:sz w:val="16"/>
                <w:szCs w:val="16"/>
              </w:rPr>
              <w:tab/>
              <w:t>Shirt as designated by the competition being played in.</w:t>
            </w: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c.</w:t>
            </w:r>
            <w:r w:rsidRPr="008B7E87">
              <w:rPr>
                <w:rFonts w:ascii="Arial" w:hAnsi="Arial" w:cs="Arial"/>
                <w:sz w:val="16"/>
                <w:szCs w:val="16"/>
              </w:rPr>
              <w:tab/>
              <w:t>Black pants.</w:t>
            </w: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d.</w:t>
            </w:r>
            <w:r w:rsidRPr="008B7E87">
              <w:rPr>
                <w:rFonts w:ascii="Arial" w:hAnsi="Arial" w:cs="Arial"/>
                <w:sz w:val="16"/>
                <w:szCs w:val="16"/>
              </w:rPr>
              <w:tab/>
              <w:t>Long white socks.</w:t>
            </w:r>
          </w:p>
          <w:p w:rsidR="00124ED6" w:rsidRPr="008B7E87" w:rsidRDefault="00124ED6" w:rsidP="00124ED6">
            <w:pPr>
              <w:tabs>
                <w:tab w:val="left" w:pos="567"/>
                <w:tab w:val="left" w:pos="1134"/>
              </w:tabs>
              <w:ind w:left="1134" w:hanging="1134"/>
              <w:jc w:val="both"/>
              <w:rPr>
                <w:rFonts w:ascii="Arial" w:hAnsi="Arial" w:cs="Arial"/>
                <w:sz w:val="16"/>
                <w:szCs w:val="16"/>
              </w:rPr>
            </w:pPr>
            <w:r w:rsidRPr="008B7E87">
              <w:rPr>
                <w:rFonts w:ascii="Arial" w:hAnsi="Arial" w:cs="Arial"/>
                <w:sz w:val="16"/>
                <w:szCs w:val="16"/>
              </w:rPr>
              <w:tab/>
              <w:t>e.</w:t>
            </w:r>
            <w:r w:rsidRPr="008B7E87">
              <w:rPr>
                <w:rFonts w:ascii="Arial" w:hAnsi="Arial" w:cs="Arial"/>
                <w:sz w:val="16"/>
                <w:szCs w:val="16"/>
              </w:rPr>
              <w:tab/>
              <w:t xml:space="preserve">All players must be in uniform as above or they are not permitted to take the </w:t>
            </w:r>
          </w:p>
          <w:p w:rsidR="00124ED6" w:rsidRPr="008B7E87" w:rsidRDefault="00124ED6" w:rsidP="00124ED6">
            <w:pPr>
              <w:tabs>
                <w:tab w:val="left" w:pos="567"/>
                <w:tab w:val="left" w:pos="1134"/>
              </w:tabs>
              <w:jc w:val="both"/>
              <w:rPr>
                <w:rFonts w:ascii="Arial" w:hAnsi="Arial" w:cs="Arial"/>
                <w:sz w:val="16"/>
                <w:szCs w:val="16"/>
              </w:rPr>
            </w:pPr>
            <w:r w:rsidRPr="008B7E87">
              <w:rPr>
                <w:rFonts w:ascii="Arial" w:hAnsi="Arial" w:cs="Arial"/>
                <w:sz w:val="16"/>
                <w:szCs w:val="16"/>
              </w:rPr>
              <w:tab/>
            </w:r>
            <w:r w:rsidRPr="008B7E87">
              <w:rPr>
                <w:rFonts w:ascii="Arial" w:hAnsi="Arial" w:cs="Arial"/>
                <w:sz w:val="16"/>
                <w:szCs w:val="16"/>
              </w:rPr>
              <w:tab/>
              <w:t>Diamond.</w:t>
            </w:r>
          </w:p>
          <w:p w:rsidR="00124ED6" w:rsidRPr="008B7E87" w:rsidRDefault="00124ED6" w:rsidP="00124ED6">
            <w:pPr>
              <w:tabs>
                <w:tab w:val="left" w:pos="567"/>
                <w:tab w:val="left" w:pos="1134"/>
              </w:tabs>
              <w:jc w:val="both"/>
              <w:rPr>
                <w:rFonts w:ascii="Arial" w:hAnsi="Arial" w:cs="Arial"/>
                <w:sz w:val="16"/>
                <w:szCs w:val="16"/>
              </w:rPr>
            </w:pPr>
            <w:r w:rsidRPr="008B7E87">
              <w:rPr>
                <w:rFonts w:ascii="Arial" w:hAnsi="Arial" w:cs="Arial"/>
                <w:sz w:val="16"/>
                <w:szCs w:val="16"/>
              </w:rPr>
              <w:tab/>
              <w:t>f.</w:t>
            </w:r>
            <w:r w:rsidRPr="008B7E87">
              <w:rPr>
                <w:rFonts w:ascii="Arial" w:hAnsi="Arial" w:cs="Arial"/>
                <w:sz w:val="16"/>
                <w:szCs w:val="16"/>
              </w:rPr>
              <w:tab/>
              <w:t>Shirts must be tucked in at all times.</w:t>
            </w:r>
          </w:p>
          <w:p w:rsidR="00124ED6" w:rsidRPr="008B7E87" w:rsidRDefault="00124ED6" w:rsidP="00124ED6">
            <w:pPr>
              <w:tabs>
                <w:tab w:val="left" w:pos="567"/>
                <w:tab w:val="left" w:pos="1134"/>
              </w:tabs>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8.2</w:t>
            </w:r>
            <w:r w:rsidRPr="008B7E87">
              <w:rPr>
                <w:rFonts w:ascii="Arial" w:hAnsi="Arial" w:cs="Arial"/>
                <w:sz w:val="16"/>
                <w:szCs w:val="16"/>
              </w:rPr>
              <w:tab/>
            </w:r>
            <w:r w:rsidRPr="008B7E87">
              <w:rPr>
                <w:rFonts w:ascii="Arial" w:hAnsi="Arial" w:cs="Arial"/>
                <w:sz w:val="16"/>
                <w:szCs w:val="16"/>
              </w:rPr>
              <w:tab/>
              <w:t>Coaches are to wear Club shirts or Sponsors shirt if available.  These shirts can be purchased or must be returned at the end of the season in very good condition otherwise they will be charged for the cost of replacement.</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8.3</w:t>
            </w:r>
            <w:r w:rsidRPr="008B7E87">
              <w:rPr>
                <w:rFonts w:ascii="Arial" w:hAnsi="Arial" w:cs="Arial"/>
                <w:sz w:val="16"/>
                <w:szCs w:val="16"/>
              </w:rPr>
              <w:tab/>
            </w:r>
            <w:r w:rsidRPr="008B7E87">
              <w:rPr>
                <w:rFonts w:ascii="Arial" w:hAnsi="Arial" w:cs="Arial"/>
                <w:sz w:val="16"/>
                <w:szCs w:val="16"/>
              </w:rPr>
              <w:tab/>
              <w:t xml:space="preserve">Coaches, Base Coaches and Umpires are to wear hats and closed in shoes.  Footwear with open uppers </w:t>
            </w:r>
            <w:proofErr w:type="gramStart"/>
            <w:r w:rsidRPr="008B7E87">
              <w:rPr>
                <w:rFonts w:ascii="Arial" w:hAnsi="Arial" w:cs="Arial"/>
                <w:sz w:val="16"/>
                <w:szCs w:val="16"/>
              </w:rPr>
              <w:t>are</w:t>
            </w:r>
            <w:proofErr w:type="gramEnd"/>
            <w:r w:rsidRPr="008B7E87">
              <w:rPr>
                <w:rFonts w:ascii="Arial" w:hAnsi="Arial" w:cs="Arial"/>
                <w:sz w:val="16"/>
                <w:szCs w:val="16"/>
              </w:rPr>
              <w:t xml:space="preserve"> not permitted.  Minimum standard of dress for Coaches and Team Officials i.e. (Base Coaches, Fielding Coach-Under 7’s &amp; Umpires) is appropriate clothing (no singlets or tank tops are permitted).</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8.4</w:t>
            </w:r>
            <w:r w:rsidRPr="008B7E87">
              <w:rPr>
                <w:rFonts w:ascii="Arial" w:hAnsi="Arial" w:cs="Arial"/>
                <w:sz w:val="16"/>
                <w:szCs w:val="16"/>
              </w:rPr>
              <w:tab/>
            </w:r>
            <w:r w:rsidRPr="008B7E87">
              <w:rPr>
                <w:rFonts w:ascii="Arial" w:hAnsi="Arial" w:cs="Arial"/>
                <w:sz w:val="16"/>
                <w:szCs w:val="16"/>
              </w:rPr>
              <w:tab/>
              <w:t>Pitchers must wear hard hats with face guard.</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r w:rsidRPr="008B7E87">
              <w:rPr>
                <w:rFonts w:ascii="Arial" w:hAnsi="Arial" w:cs="Arial"/>
                <w:sz w:val="16"/>
                <w:szCs w:val="16"/>
              </w:rPr>
              <w:tab/>
              <w:t>8.5</w:t>
            </w:r>
            <w:r w:rsidRPr="008B7E87">
              <w:rPr>
                <w:rFonts w:ascii="Arial" w:hAnsi="Arial" w:cs="Arial"/>
                <w:sz w:val="16"/>
                <w:szCs w:val="16"/>
              </w:rPr>
              <w:tab/>
            </w:r>
            <w:r w:rsidRPr="008B7E87">
              <w:rPr>
                <w:rFonts w:ascii="Arial" w:hAnsi="Arial" w:cs="Arial"/>
                <w:sz w:val="16"/>
                <w:szCs w:val="16"/>
              </w:rPr>
              <w:tab/>
            </w:r>
            <w:r w:rsidRPr="008B7E87">
              <w:rPr>
                <w:rFonts w:ascii="Arial" w:hAnsi="Arial" w:cs="Arial"/>
                <w:sz w:val="16"/>
                <w:szCs w:val="16"/>
                <w:u w:val="single"/>
              </w:rPr>
              <w:t xml:space="preserve">Under 11’s &amp; Under 13’s Must </w:t>
            </w:r>
            <w:r w:rsidRPr="008B7E87">
              <w:rPr>
                <w:rFonts w:ascii="Arial" w:hAnsi="Arial" w:cs="Arial"/>
                <w:sz w:val="16"/>
                <w:szCs w:val="16"/>
              </w:rPr>
              <w:t>wear chest plates while in pitching position when a baseball is used.</w:t>
            </w: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Pr="008B7E87"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p>
          <w:p w:rsidR="00124ED6" w:rsidRDefault="00124ED6" w:rsidP="00124ED6">
            <w:pPr>
              <w:tabs>
                <w:tab w:val="left" w:pos="567"/>
                <w:tab w:val="left" w:pos="1134"/>
              </w:tabs>
              <w:ind w:left="1418" w:hanging="1418"/>
              <w:jc w:val="both"/>
              <w:rPr>
                <w:rFonts w:ascii="Arial" w:hAnsi="Arial" w:cs="Arial"/>
                <w:sz w:val="16"/>
                <w:szCs w:val="16"/>
              </w:rPr>
            </w:pPr>
            <w:bookmarkStart w:id="0" w:name="_GoBack"/>
            <w:bookmarkEnd w:id="0"/>
          </w:p>
          <w:p w:rsidR="00620015" w:rsidRPr="008B7E87" w:rsidRDefault="00620015" w:rsidP="00124ED6">
            <w:pPr>
              <w:tabs>
                <w:tab w:val="left" w:pos="567"/>
                <w:tab w:val="left" w:pos="1134"/>
              </w:tabs>
              <w:ind w:left="1418" w:hanging="1418"/>
              <w:jc w:val="both"/>
              <w:rPr>
                <w:rFonts w:ascii="Arial" w:hAnsi="Arial" w:cs="Arial"/>
                <w:sz w:val="16"/>
                <w:szCs w:val="16"/>
              </w:rPr>
            </w:pPr>
          </w:p>
          <w:p w:rsidR="00124ED6" w:rsidRPr="000943D7" w:rsidRDefault="00124ED6" w:rsidP="00124ED6">
            <w:pPr>
              <w:tabs>
                <w:tab w:val="left" w:pos="567"/>
                <w:tab w:val="left" w:pos="1134"/>
              </w:tabs>
              <w:ind w:left="1418" w:hanging="1418"/>
              <w:jc w:val="center"/>
              <w:rPr>
                <w:rFonts w:ascii="Arial" w:hAnsi="Arial" w:cs="Arial"/>
                <w:sz w:val="16"/>
                <w:szCs w:val="16"/>
              </w:rPr>
            </w:pPr>
            <w:r>
              <w:rPr>
                <w:rFonts w:ascii="Arial" w:hAnsi="Arial" w:cs="Arial"/>
                <w:sz w:val="16"/>
                <w:szCs w:val="16"/>
              </w:rPr>
              <w:t>(7</w:t>
            </w:r>
            <w:r w:rsidRPr="000943D7">
              <w:rPr>
                <w:rFonts w:ascii="Arial" w:hAnsi="Arial" w:cs="Arial"/>
                <w:sz w:val="16"/>
                <w:szCs w:val="16"/>
              </w:rPr>
              <w:t>)</w:t>
            </w:r>
          </w:p>
          <w:p w:rsidR="006658DE" w:rsidRDefault="006658DE" w:rsidP="00724D99">
            <w:pPr>
              <w:jc w:val="center"/>
            </w:pPr>
          </w:p>
        </w:tc>
      </w:tr>
    </w:tbl>
    <w:p w:rsidR="00FE0A13" w:rsidRDefault="00FE0A13" w:rsidP="00124ED6">
      <w:pPr>
        <w:jc w:val="center"/>
      </w:pPr>
    </w:p>
    <w:sectPr w:rsidR="00FE0A13" w:rsidSect="00116A09">
      <w:pgSz w:w="16838" w:h="11906" w:orient="landscape" w:code="9"/>
      <w:pgMar w:top="567" w:right="567" w:bottom="1134" w:left="567" w:header="709" w:footer="709" w:gutter="0"/>
      <w:paperSrc w:first="267" w:other="2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0000000000000000000"/>
    <w:charset w:val="80"/>
    <w:family w:val="roman"/>
    <w:notTrueType/>
    <w:pitch w:val="default"/>
  </w:font>
  <w:font w:name="ＭＳ Ｐ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4F01"/>
    <w:multiLevelType w:val="hybridMultilevel"/>
    <w:tmpl w:val="3A9A9C84"/>
    <w:lvl w:ilvl="0" w:tplc="EF4AA788">
      <w:start w:val="1"/>
      <w:numFmt w:val="lowerLetter"/>
      <w:lvlText w:val="%1."/>
      <w:lvlJc w:val="left"/>
      <w:pPr>
        <w:ind w:left="1488" w:hanging="360"/>
      </w:pPr>
      <w:rPr>
        <w:rFonts w:ascii="Arial" w:eastAsiaTheme="minorHAnsi" w:hAnsi="Arial" w:cs="Arial"/>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
    <w:nsid w:val="096761CE"/>
    <w:multiLevelType w:val="hybridMultilevel"/>
    <w:tmpl w:val="7CB24CD6"/>
    <w:lvl w:ilvl="0" w:tplc="332EB47E">
      <w:start w:val="1"/>
      <w:numFmt w:val="lowerLetter"/>
      <w:lvlText w:val="%1."/>
      <w:lvlJc w:val="left"/>
      <w:pPr>
        <w:ind w:left="1778" w:hanging="360"/>
      </w:pPr>
      <w:rPr>
        <w:rFonts w:hint="default"/>
        <w:b w: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nsid w:val="0B7E107A"/>
    <w:multiLevelType w:val="hybridMultilevel"/>
    <w:tmpl w:val="34A60CB6"/>
    <w:lvl w:ilvl="0" w:tplc="0382F4CE">
      <w:start w:val="1"/>
      <w:numFmt w:val="lowerLetter"/>
      <w:lvlText w:val="%1."/>
      <w:lvlJc w:val="left"/>
      <w:pPr>
        <w:ind w:left="1776" w:hanging="360"/>
      </w:pPr>
      <w:rPr>
        <w:rFonts w:hint="default"/>
      </w:rPr>
    </w:lvl>
    <w:lvl w:ilvl="1" w:tplc="0C090019" w:tentative="1">
      <w:start w:val="1"/>
      <w:numFmt w:val="lowerLetter"/>
      <w:lvlText w:val="%2."/>
      <w:lvlJc w:val="left"/>
      <w:pPr>
        <w:ind w:left="2496" w:hanging="360"/>
      </w:pPr>
    </w:lvl>
    <w:lvl w:ilvl="2" w:tplc="0C09001B" w:tentative="1">
      <w:start w:val="1"/>
      <w:numFmt w:val="lowerRoman"/>
      <w:lvlText w:val="%3."/>
      <w:lvlJc w:val="right"/>
      <w:pPr>
        <w:ind w:left="3216" w:hanging="180"/>
      </w:pPr>
    </w:lvl>
    <w:lvl w:ilvl="3" w:tplc="0C09000F" w:tentative="1">
      <w:start w:val="1"/>
      <w:numFmt w:val="decimal"/>
      <w:lvlText w:val="%4."/>
      <w:lvlJc w:val="left"/>
      <w:pPr>
        <w:ind w:left="3936" w:hanging="360"/>
      </w:pPr>
    </w:lvl>
    <w:lvl w:ilvl="4" w:tplc="0C090019" w:tentative="1">
      <w:start w:val="1"/>
      <w:numFmt w:val="lowerLetter"/>
      <w:lvlText w:val="%5."/>
      <w:lvlJc w:val="left"/>
      <w:pPr>
        <w:ind w:left="4656" w:hanging="360"/>
      </w:pPr>
    </w:lvl>
    <w:lvl w:ilvl="5" w:tplc="0C09001B" w:tentative="1">
      <w:start w:val="1"/>
      <w:numFmt w:val="lowerRoman"/>
      <w:lvlText w:val="%6."/>
      <w:lvlJc w:val="right"/>
      <w:pPr>
        <w:ind w:left="5376" w:hanging="180"/>
      </w:pPr>
    </w:lvl>
    <w:lvl w:ilvl="6" w:tplc="0C09000F" w:tentative="1">
      <w:start w:val="1"/>
      <w:numFmt w:val="decimal"/>
      <w:lvlText w:val="%7."/>
      <w:lvlJc w:val="left"/>
      <w:pPr>
        <w:ind w:left="6096" w:hanging="360"/>
      </w:pPr>
    </w:lvl>
    <w:lvl w:ilvl="7" w:tplc="0C090019" w:tentative="1">
      <w:start w:val="1"/>
      <w:numFmt w:val="lowerLetter"/>
      <w:lvlText w:val="%8."/>
      <w:lvlJc w:val="left"/>
      <w:pPr>
        <w:ind w:left="6816" w:hanging="360"/>
      </w:pPr>
    </w:lvl>
    <w:lvl w:ilvl="8" w:tplc="0C09001B" w:tentative="1">
      <w:start w:val="1"/>
      <w:numFmt w:val="lowerRoman"/>
      <w:lvlText w:val="%9."/>
      <w:lvlJc w:val="right"/>
      <w:pPr>
        <w:ind w:left="7536" w:hanging="180"/>
      </w:pPr>
    </w:lvl>
  </w:abstractNum>
  <w:abstractNum w:abstractNumId="3">
    <w:nsid w:val="2F1A476E"/>
    <w:multiLevelType w:val="hybridMultilevel"/>
    <w:tmpl w:val="F3603B46"/>
    <w:lvl w:ilvl="0" w:tplc="20DCEBFE">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4">
    <w:nsid w:val="30294A14"/>
    <w:multiLevelType w:val="hybridMultilevel"/>
    <w:tmpl w:val="F3603B46"/>
    <w:lvl w:ilvl="0" w:tplc="20DCEBFE">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5">
    <w:nsid w:val="3ED40EDE"/>
    <w:multiLevelType w:val="hybridMultilevel"/>
    <w:tmpl w:val="AD10BC4E"/>
    <w:lvl w:ilvl="0" w:tplc="DFEC1F6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44AF2FD5"/>
    <w:multiLevelType w:val="hybridMultilevel"/>
    <w:tmpl w:val="E1F660D8"/>
    <w:lvl w:ilvl="0" w:tplc="8E7C8CA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458E0F7A"/>
    <w:multiLevelType w:val="hybridMultilevel"/>
    <w:tmpl w:val="00BC8FB6"/>
    <w:lvl w:ilvl="0" w:tplc="2076D17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nsid w:val="4B291EF2"/>
    <w:multiLevelType w:val="hybridMultilevel"/>
    <w:tmpl w:val="F3603B46"/>
    <w:lvl w:ilvl="0" w:tplc="20DCEBFE">
      <w:start w:val="1"/>
      <w:numFmt w:val="lowerLetter"/>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9">
    <w:nsid w:val="59431699"/>
    <w:multiLevelType w:val="hybridMultilevel"/>
    <w:tmpl w:val="44FAB788"/>
    <w:lvl w:ilvl="0" w:tplc="7BDE90B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7FD85652"/>
    <w:multiLevelType w:val="hybridMultilevel"/>
    <w:tmpl w:val="D8B2B450"/>
    <w:lvl w:ilvl="0" w:tplc="775CA43A">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4"/>
  </w:num>
  <w:num w:numId="2">
    <w:abstractNumId w:val="6"/>
  </w:num>
  <w:num w:numId="3">
    <w:abstractNumId w:val="1"/>
  </w:num>
  <w:num w:numId="4">
    <w:abstractNumId w:val="10"/>
  </w:num>
  <w:num w:numId="5">
    <w:abstractNumId w:val="2"/>
  </w:num>
  <w:num w:numId="6">
    <w:abstractNumId w:val="5"/>
  </w:num>
  <w:num w:numId="7">
    <w:abstractNumId w:val="0"/>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DE"/>
    <w:rsid w:val="000619D0"/>
    <w:rsid w:val="000943D7"/>
    <w:rsid w:val="00116A09"/>
    <w:rsid w:val="00124ED6"/>
    <w:rsid w:val="003E5EA6"/>
    <w:rsid w:val="004D2552"/>
    <w:rsid w:val="00620015"/>
    <w:rsid w:val="006658DE"/>
    <w:rsid w:val="00724D99"/>
    <w:rsid w:val="008B7E87"/>
    <w:rsid w:val="009B4671"/>
    <w:rsid w:val="00A7130F"/>
    <w:rsid w:val="00A8248C"/>
    <w:rsid w:val="00B331C6"/>
    <w:rsid w:val="00BF2D3E"/>
    <w:rsid w:val="00C2770A"/>
    <w:rsid w:val="00CF29A1"/>
    <w:rsid w:val="00E10013"/>
    <w:rsid w:val="00F91F80"/>
    <w:rsid w:val="00FD1821"/>
    <w:rsid w:val="00FE0A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30F"/>
    <w:pPr>
      <w:spacing w:after="0" w:line="240" w:lineRule="auto"/>
    </w:pPr>
  </w:style>
  <w:style w:type="table" w:styleId="TableGrid">
    <w:name w:val="Table Grid"/>
    <w:basedOn w:val="TableNormal"/>
    <w:uiPriority w:val="59"/>
    <w:rsid w:val="0066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E"/>
    <w:rPr>
      <w:rFonts w:ascii="Tahoma" w:hAnsi="Tahoma" w:cs="Tahoma"/>
      <w:sz w:val="16"/>
      <w:szCs w:val="16"/>
    </w:rPr>
  </w:style>
  <w:style w:type="paragraph" w:customStyle="1" w:styleId="TxBr3p6">
    <w:name w:val="TxBr_3p6"/>
    <w:basedOn w:val="Normal"/>
    <w:rsid w:val="006658DE"/>
    <w:pPr>
      <w:tabs>
        <w:tab w:val="left" w:pos="2199"/>
      </w:tabs>
      <w:spacing w:after="0" w:line="240" w:lineRule="atLeast"/>
      <w:ind w:left="29"/>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658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30F"/>
    <w:pPr>
      <w:spacing w:after="0" w:line="240" w:lineRule="auto"/>
    </w:pPr>
  </w:style>
  <w:style w:type="table" w:styleId="TableGrid">
    <w:name w:val="Table Grid"/>
    <w:basedOn w:val="TableNormal"/>
    <w:uiPriority w:val="59"/>
    <w:rsid w:val="0066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E"/>
    <w:rPr>
      <w:rFonts w:ascii="Tahoma" w:hAnsi="Tahoma" w:cs="Tahoma"/>
      <w:sz w:val="16"/>
      <w:szCs w:val="16"/>
    </w:rPr>
  </w:style>
  <w:style w:type="paragraph" w:customStyle="1" w:styleId="TxBr3p6">
    <w:name w:val="TxBr_3p6"/>
    <w:basedOn w:val="Normal"/>
    <w:rsid w:val="006658DE"/>
    <w:pPr>
      <w:tabs>
        <w:tab w:val="left" w:pos="2199"/>
      </w:tabs>
      <w:spacing w:after="0" w:line="240" w:lineRule="atLeast"/>
      <w:ind w:left="29"/>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6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7895-40AB-4D49-9E10-21B5EEA6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3210</Words>
  <Characters>18301</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Computer Consultant Professionals - SOE 10/01/13</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290311ant001</dc:creator>
  <cp:lastModifiedBy>David Archer</cp:lastModifiedBy>
  <cp:revision>2</cp:revision>
  <cp:lastPrinted>2013-12-13T06:53:00Z</cp:lastPrinted>
  <dcterms:created xsi:type="dcterms:W3CDTF">2018-03-11T05:55:00Z</dcterms:created>
  <dcterms:modified xsi:type="dcterms:W3CDTF">2018-03-11T05:55:00Z</dcterms:modified>
</cp:coreProperties>
</file>